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2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РЕСПУБЛИКА  КАРЕЛИЯ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Лоухский  муниципальный район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Администрация 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Пяозерского  городского поселения  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937EA">
        <w:rPr>
          <w:rFonts w:ascii="Times New Roman" w:hAnsi="Times New Roman" w:cs="Times New Roman"/>
          <w:sz w:val="28"/>
          <w:szCs w:val="28"/>
        </w:rPr>
        <w:t>Р А С П О Р Я Ж Е Н И Е   № 80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C00" w:rsidRDefault="00A937EA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273DB8">
        <w:rPr>
          <w:rFonts w:ascii="Times New Roman" w:hAnsi="Times New Roman" w:cs="Times New Roman"/>
          <w:sz w:val="24"/>
          <w:szCs w:val="24"/>
        </w:rPr>
        <w:t xml:space="preserve"> октя</w:t>
      </w:r>
      <w:r w:rsidR="00530C00">
        <w:rPr>
          <w:rFonts w:ascii="Times New Roman" w:hAnsi="Times New Roman" w:cs="Times New Roman"/>
          <w:sz w:val="24"/>
          <w:szCs w:val="24"/>
        </w:rPr>
        <w:t>бря 201</w:t>
      </w:r>
      <w:r w:rsidR="009217B4">
        <w:rPr>
          <w:rFonts w:ascii="Times New Roman" w:hAnsi="Times New Roman" w:cs="Times New Roman"/>
          <w:sz w:val="24"/>
          <w:szCs w:val="24"/>
        </w:rPr>
        <w:t>5</w:t>
      </w:r>
      <w:r w:rsidR="00530C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пгт.Пяозерский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 по предупреждению 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несчастных случаев с людьми 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водоёмах Пяозерского 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530C00" w:rsidRDefault="00273DB8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осенне-зимний период  201</w:t>
      </w:r>
      <w:r w:rsidR="00A937EA">
        <w:rPr>
          <w:rFonts w:ascii="Times New Roman" w:hAnsi="Times New Roman" w:cs="Times New Roman"/>
          <w:sz w:val="24"/>
          <w:szCs w:val="24"/>
        </w:rPr>
        <w:t>5</w:t>
      </w:r>
      <w:r w:rsidR="00530C00">
        <w:rPr>
          <w:rFonts w:ascii="Times New Roman" w:hAnsi="Times New Roman" w:cs="Times New Roman"/>
          <w:sz w:val="24"/>
          <w:szCs w:val="24"/>
        </w:rPr>
        <w:t>-201</w:t>
      </w:r>
      <w:r w:rsidR="00A937EA">
        <w:rPr>
          <w:rFonts w:ascii="Times New Roman" w:hAnsi="Times New Roman" w:cs="Times New Roman"/>
          <w:sz w:val="24"/>
          <w:szCs w:val="24"/>
        </w:rPr>
        <w:t>6</w:t>
      </w:r>
      <w:r w:rsidR="00530C00">
        <w:rPr>
          <w:rFonts w:ascii="Times New Roman" w:hAnsi="Times New Roman" w:cs="Times New Roman"/>
          <w:sz w:val="24"/>
          <w:szCs w:val="24"/>
        </w:rPr>
        <w:t>гг.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00" w:rsidRDefault="00A937EA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целях предотвращения </w:t>
      </w:r>
      <w:r w:rsidR="00530C00">
        <w:rPr>
          <w:rFonts w:ascii="Times New Roman" w:hAnsi="Times New Roman" w:cs="Times New Roman"/>
          <w:sz w:val="24"/>
          <w:szCs w:val="24"/>
        </w:rPr>
        <w:t>несчастных случаев с людьми на воде в осенне-зимний период  201</w:t>
      </w:r>
      <w:r w:rsidR="00D159D1">
        <w:rPr>
          <w:rFonts w:ascii="Times New Roman" w:hAnsi="Times New Roman" w:cs="Times New Roman"/>
          <w:sz w:val="24"/>
          <w:szCs w:val="24"/>
        </w:rPr>
        <w:t>5</w:t>
      </w:r>
      <w:r w:rsidR="00530C00">
        <w:rPr>
          <w:rFonts w:ascii="Times New Roman" w:hAnsi="Times New Roman" w:cs="Times New Roman"/>
          <w:sz w:val="24"/>
          <w:szCs w:val="24"/>
        </w:rPr>
        <w:t>-201</w:t>
      </w:r>
      <w:r w:rsidR="00D159D1">
        <w:rPr>
          <w:rFonts w:ascii="Times New Roman" w:hAnsi="Times New Roman" w:cs="Times New Roman"/>
          <w:sz w:val="24"/>
          <w:szCs w:val="24"/>
        </w:rPr>
        <w:t>6</w:t>
      </w:r>
      <w:r w:rsidR="00530C00">
        <w:rPr>
          <w:rFonts w:ascii="Times New Roman" w:hAnsi="Times New Roman" w:cs="Times New Roman"/>
          <w:sz w:val="24"/>
          <w:szCs w:val="24"/>
        </w:rPr>
        <w:t>г.г.,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1.Рекомендовать: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жителям Пяозерского городского поселения не выходить и не выезжать на автомобиль-ной и самоходной технике на лёд, быть предельно осторожными при выходе на лёд и ледовые переправы  в зимний период;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всем руководителям предприятий и организаций независимо от ведомственной принадлежности и формы собственности, предпринимателям, осуществляющим  свою деятельность на водных объектах (туризм, рыбная ловля), гражданам, выезжающим на отдых на водоёмы соблюдать  Пр</w:t>
      </w:r>
      <w:r w:rsidR="00A937EA">
        <w:rPr>
          <w:rFonts w:ascii="Times New Roman" w:hAnsi="Times New Roman" w:cs="Times New Roman"/>
          <w:sz w:val="24"/>
          <w:szCs w:val="24"/>
        </w:rPr>
        <w:t xml:space="preserve">авила охраны жизни людей на водных объектах 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Карелия;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руководителям муниципальных образовательных учреждений Пяозерского городского  поселения  провести разъяснительные беседы с учащимися, воспитанниками детского дома по соблюдению мер безопасности на водоёмах.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распоряжение подлежит обнародованию и размещению на официальном сайте Администрации Пяозерского  городского поселения.</w:t>
      </w: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B8" w:rsidRDefault="00273DB8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B8" w:rsidRDefault="00273DB8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Пяозерского</w:t>
      </w:r>
    </w:p>
    <w:p w:rsidR="00530C00" w:rsidRPr="00530C00" w:rsidRDefault="00530C00" w:rsidP="0053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С.В.Кузин.</w:t>
      </w:r>
    </w:p>
    <w:p w:rsidR="00530C00" w:rsidRPr="00530C00" w:rsidRDefault="00530C00">
      <w:pPr>
        <w:rPr>
          <w:rFonts w:ascii="Times New Roman" w:hAnsi="Times New Roman" w:cs="Times New Roman"/>
          <w:sz w:val="24"/>
          <w:szCs w:val="24"/>
        </w:rPr>
      </w:pPr>
    </w:p>
    <w:sectPr w:rsidR="00530C00" w:rsidRPr="00530C00" w:rsidSect="00FE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0C00"/>
    <w:rsid w:val="00216BC7"/>
    <w:rsid w:val="00273DB8"/>
    <w:rsid w:val="00530C00"/>
    <w:rsid w:val="005572F2"/>
    <w:rsid w:val="007C68BB"/>
    <w:rsid w:val="009217B4"/>
    <w:rsid w:val="00A937EA"/>
    <w:rsid w:val="00D159D1"/>
    <w:rsid w:val="00F2065D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cp:lastPrinted>2015-10-29T12:14:00Z</cp:lastPrinted>
  <dcterms:created xsi:type="dcterms:W3CDTF">2013-11-15T23:34:00Z</dcterms:created>
  <dcterms:modified xsi:type="dcterms:W3CDTF">2015-10-29T12:24:00Z</dcterms:modified>
</cp:coreProperties>
</file>