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25" w:rsidRPr="00684194" w:rsidRDefault="00AE4A25" w:rsidP="00AE4A25">
      <w:pPr>
        <w:pStyle w:val="a3"/>
        <w:ind w:left="0"/>
        <w:jc w:val="center"/>
        <w:rPr>
          <w:color w:val="548DD4" w:themeColor="text2" w:themeTint="99"/>
          <w:sz w:val="28"/>
          <w:szCs w:val="28"/>
        </w:rPr>
      </w:pPr>
      <w:r w:rsidRPr="00684194">
        <w:rPr>
          <w:color w:val="548DD4" w:themeColor="text2" w:themeTint="99"/>
          <w:sz w:val="28"/>
          <w:szCs w:val="28"/>
        </w:rPr>
        <w:t>Проект договора управления, заключаемого с собственниками помещений</w:t>
      </w:r>
    </w:p>
    <w:p w:rsidR="00AE4A25" w:rsidRDefault="00AE4A25" w:rsidP="00AE4A25">
      <w:pPr>
        <w:pStyle w:val="a3"/>
        <w:rPr>
          <w:color w:val="548DD4" w:themeColor="text2" w:themeTint="99"/>
          <w:sz w:val="24"/>
          <w:szCs w:val="24"/>
        </w:rPr>
      </w:pPr>
    </w:p>
    <w:p w:rsidR="00AE4A25" w:rsidRPr="004A2A66" w:rsidRDefault="00AE4A25" w:rsidP="00AE4A25">
      <w:pPr>
        <w:spacing w:line="240" w:lineRule="auto"/>
        <w:jc w:val="center"/>
        <w:rPr>
          <w:b/>
        </w:rPr>
      </w:pPr>
      <w:r w:rsidRPr="00663BDB">
        <w:rPr>
          <w:b/>
        </w:rPr>
        <w:t xml:space="preserve">ДОГОВОР </w:t>
      </w:r>
      <w:r>
        <w:rPr>
          <w:b/>
        </w:rPr>
        <w:t xml:space="preserve"> </w:t>
      </w:r>
    </w:p>
    <w:p w:rsidR="00AE4A25" w:rsidRDefault="00AE4A25" w:rsidP="00AE4A25">
      <w:pPr>
        <w:spacing w:line="240" w:lineRule="auto"/>
        <w:jc w:val="center"/>
        <w:rPr>
          <w:b/>
        </w:rPr>
      </w:pPr>
      <w:r>
        <w:rPr>
          <w:b/>
        </w:rPr>
        <w:t xml:space="preserve">по содержанию и ремонту </w:t>
      </w:r>
    </w:p>
    <w:p w:rsidR="00AE4A25" w:rsidRPr="00486039" w:rsidRDefault="00AE4A25" w:rsidP="00AE4A25">
      <w:pPr>
        <w:spacing w:line="240" w:lineRule="auto"/>
        <w:jc w:val="center"/>
        <w:rPr>
          <w:b/>
        </w:rPr>
      </w:pPr>
      <w:r>
        <w:rPr>
          <w:b/>
        </w:rPr>
        <w:t>общего имущества в многоквартирном доме</w:t>
      </w:r>
    </w:p>
    <w:p w:rsidR="00AE4A25" w:rsidRDefault="00AE4A25" w:rsidP="00AE4A25">
      <w:pPr>
        <w:jc w:val="both"/>
      </w:pPr>
      <w:r>
        <w:t xml:space="preserve">  Общество с ограниченной ответственностью «Теплоэнергия», именуемое в дальнейшем «Исполнитель», в</w:t>
      </w:r>
      <w:r w:rsidRPr="0055149A">
        <w:t xml:space="preserve"> </w:t>
      </w:r>
      <w:r>
        <w:t>лице</w:t>
      </w:r>
      <w:r w:rsidRPr="0055149A">
        <w:t xml:space="preserve"> </w:t>
      </w:r>
      <w:r>
        <w:t xml:space="preserve"> директора  ________________________ действующего на основании Устава, с одной стороны и ___________________________        паспорт РФ: серия ____________  №</w:t>
      </w:r>
      <w:r w:rsidRPr="00F31051">
        <w:t xml:space="preserve"> </w:t>
      </w:r>
      <w:r>
        <w:t>____________ выдан _______________________, действующая на основании ______________________________________ именуемый в дальнейшем «Потребитель», с другой стороны, заключили настоящий договор о нижеследующем:</w:t>
      </w:r>
    </w:p>
    <w:p w:rsidR="00AE4A25" w:rsidRPr="00663BDB" w:rsidRDefault="00AE4A25" w:rsidP="00AE4A25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Предмет и цели</w:t>
      </w:r>
      <w:r w:rsidRPr="00663BDB">
        <w:rPr>
          <w:b/>
        </w:rPr>
        <w:t xml:space="preserve"> </w:t>
      </w:r>
      <w:r>
        <w:rPr>
          <w:b/>
        </w:rPr>
        <w:t>договора</w:t>
      </w:r>
    </w:p>
    <w:p w:rsidR="00AE4A25" w:rsidRDefault="00AE4A25" w:rsidP="00AE4A25">
      <w:pPr>
        <w:numPr>
          <w:ilvl w:val="1"/>
          <w:numId w:val="1"/>
        </w:numPr>
        <w:spacing w:after="0" w:line="240" w:lineRule="auto"/>
      </w:pPr>
      <w:r>
        <w:t>1.1.Исполнитель обеспечивает предоставление услуг и сбор платежей, а Потребитель их использование и оплату.</w:t>
      </w:r>
    </w:p>
    <w:p w:rsidR="00AE4A25" w:rsidRDefault="00AE4A25" w:rsidP="00AE4A25">
      <w:pPr>
        <w:numPr>
          <w:ilvl w:val="1"/>
          <w:numId w:val="1"/>
        </w:numPr>
        <w:spacing w:after="0" w:line="240" w:lineRule="auto"/>
      </w:pPr>
      <w:r>
        <w:t>1.2. К указанным в пункте 1.1 настоящего договора к услугам относятся:</w:t>
      </w:r>
    </w:p>
    <w:p w:rsidR="00AE4A25" w:rsidRDefault="00AE4A25" w:rsidP="00AE4A25">
      <w:pPr>
        <w:numPr>
          <w:ilvl w:val="1"/>
          <w:numId w:val="1"/>
        </w:numPr>
        <w:spacing w:after="0" w:line="240" w:lineRule="auto"/>
      </w:pPr>
      <w:r>
        <w:t>- содержание мест общего пользования (лестничные клетки, чердаки, кровля), включающих содержание инженерных комплектаций: системы теплоснабжения (отопительные приборы мест общего пользования, квартир по проекту); водоснабжения (холодного и горячего, до контрольного вентиля внутриквартирной разводки включительно), водоотведения (канализационные стояки и разводка в подвальном помещении), электроснабжения ( до квартирного счетчика) и придомовой территории.</w:t>
      </w:r>
    </w:p>
    <w:p w:rsidR="00AE4A25" w:rsidRDefault="00AE4A25" w:rsidP="00AE4A25">
      <w:pPr>
        <w:numPr>
          <w:ilvl w:val="1"/>
          <w:numId w:val="1"/>
        </w:numPr>
        <w:spacing w:after="0" w:line="240" w:lineRule="auto"/>
      </w:pPr>
      <w:r>
        <w:t xml:space="preserve">- вывоз твердых бытовых отходов </w:t>
      </w:r>
    </w:p>
    <w:p w:rsidR="00AE4A25" w:rsidRDefault="00AE4A25" w:rsidP="00AE4A25">
      <w:pPr>
        <w:ind w:left="360"/>
        <w:jc w:val="center"/>
        <w:rPr>
          <w:b/>
        </w:rPr>
      </w:pPr>
    </w:p>
    <w:p w:rsidR="00AE4A25" w:rsidRPr="00663BDB" w:rsidRDefault="00AE4A25" w:rsidP="00AE4A25">
      <w:pPr>
        <w:ind w:left="360"/>
        <w:jc w:val="center"/>
        <w:rPr>
          <w:b/>
        </w:rPr>
      </w:pPr>
      <w:r w:rsidRPr="00663BDB">
        <w:rPr>
          <w:b/>
        </w:rPr>
        <w:t xml:space="preserve">2. </w:t>
      </w:r>
      <w:r>
        <w:rPr>
          <w:b/>
        </w:rPr>
        <w:t>Права и о</w:t>
      </w:r>
      <w:r w:rsidRPr="00663BDB">
        <w:rPr>
          <w:b/>
        </w:rPr>
        <w:t>бязанности Сторон</w:t>
      </w:r>
    </w:p>
    <w:p w:rsidR="00AE4A25" w:rsidRDefault="00AE4A25" w:rsidP="00AE4A25">
      <w:pPr>
        <w:spacing w:line="240" w:lineRule="auto"/>
        <w:ind w:left="360"/>
        <w:rPr>
          <w:b/>
        </w:rPr>
      </w:pPr>
      <w:r w:rsidRPr="00AB4CD4">
        <w:rPr>
          <w:b/>
        </w:rPr>
        <w:t xml:space="preserve">2.1 </w:t>
      </w:r>
      <w:r>
        <w:rPr>
          <w:b/>
        </w:rPr>
        <w:t xml:space="preserve">Общие </w:t>
      </w:r>
      <w:r w:rsidRPr="00AB4CD4">
        <w:rPr>
          <w:b/>
        </w:rPr>
        <w:t>обяз</w:t>
      </w:r>
      <w:r>
        <w:rPr>
          <w:b/>
        </w:rPr>
        <w:t>анности</w:t>
      </w:r>
      <w:r w:rsidRPr="00AB4CD4">
        <w:rPr>
          <w:b/>
        </w:rPr>
        <w:t>:</w:t>
      </w:r>
    </w:p>
    <w:p w:rsidR="00AE4A25" w:rsidRDefault="00AE4A25" w:rsidP="00AE4A25">
      <w:pPr>
        <w:spacing w:line="240" w:lineRule="auto"/>
        <w:ind w:left="360"/>
      </w:pPr>
      <w:r w:rsidRPr="00F9152A">
        <w:t>2.1.1</w:t>
      </w:r>
      <w:r>
        <w:rPr>
          <w:b/>
        </w:rPr>
        <w:t xml:space="preserve"> </w:t>
      </w:r>
      <w:r>
        <w:t>В своей деятельности Исполнитель и Потребитель руководствуются «Правилами и нормами технической эксплуатации жилищного фонда», «Положением об организации и проведении реконструкции, ремонта и технического обслуживания зданий» и другими методическими, нормативными и законодательными актами, регулирующими вопросы управления, эксплуатации и ремонта жилищного фонда, а так же правилами, нормами и распоряжениями, действующими на территории Республики Карелия, Лоухского района, Пяозерского городского поселения.</w:t>
      </w:r>
    </w:p>
    <w:p w:rsidR="00AE4A25" w:rsidRDefault="00AE4A25" w:rsidP="00AE4A25">
      <w:pPr>
        <w:spacing w:line="240" w:lineRule="auto"/>
        <w:ind w:left="360"/>
      </w:pPr>
      <w:r>
        <w:t>2.1.2. Стороны обязуются создать необходимые условия и не причинять своими действиями помех для проживания граждан.</w:t>
      </w:r>
    </w:p>
    <w:p w:rsidR="00AE4A25" w:rsidRDefault="00AE4A25" w:rsidP="00AE4A25">
      <w:pPr>
        <w:spacing w:line="240" w:lineRule="auto"/>
        <w:ind w:left="360"/>
      </w:pPr>
      <w:r>
        <w:t>2.1.3. Содержать жилищный фонд, его инженерное оборудование, придомовую территорию и элементы благоустройства в соответствии с требованиями действующих эксплутационных норм.</w:t>
      </w:r>
    </w:p>
    <w:p w:rsidR="00AE4A25" w:rsidRPr="00CA1265" w:rsidRDefault="00AE4A25" w:rsidP="00AE4A25">
      <w:pPr>
        <w:spacing w:line="240" w:lineRule="auto"/>
        <w:ind w:left="360"/>
        <w:rPr>
          <w:b/>
        </w:rPr>
      </w:pPr>
      <w:r w:rsidRPr="00CA1265">
        <w:rPr>
          <w:b/>
        </w:rPr>
        <w:t>2.2 Исполнитель обязуется:</w:t>
      </w:r>
    </w:p>
    <w:p w:rsidR="00AE4A25" w:rsidRPr="00AB4CD4" w:rsidRDefault="00AE4A25" w:rsidP="00AE4A25">
      <w:pPr>
        <w:spacing w:line="240" w:lineRule="auto"/>
        <w:ind w:left="360"/>
        <w:rPr>
          <w:b/>
        </w:rPr>
      </w:pPr>
      <w:r>
        <w:t xml:space="preserve">2.2.1.Обслуживать жилищный фонд в соответствии с нормативными документами, действующими в данной сфере и перечнем работ. (Приложение №___) </w:t>
      </w:r>
    </w:p>
    <w:p w:rsidR="00AE4A25" w:rsidRDefault="00AE4A25" w:rsidP="00AE4A25">
      <w:pPr>
        <w:spacing w:line="240" w:lineRule="auto"/>
        <w:ind w:left="360"/>
      </w:pPr>
      <w:r>
        <w:t xml:space="preserve">2.2.2.Рассматривать поступившие от Потребителя заявления и претензии, принимать необходимые меры по их разрешению не позднее 10-ти рабочих дней. </w:t>
      </w:r>
    </w:p>
    <w:p w:rsidR="00AE4A25" w:rsidRDefault="00AE4A25" w:rsidP="00AE4A25">
      <w:pPr>
        <w:spacing w:line="240" w:lineRule="auto"/>
        <w:ind w:left="360"/>
      </w:pPr>
      <w:r>
        <w:lastRenderedPageBreak/>
        <w:t xml:space="preserve">2.2.3. Устранять неисправности санитарно-технического оборудования в жилом помещении не позднее  3-х дней после получения заявки от «Потребителя», а в случае аварии- в течении времени, необходимого для прибытия обслуживающего персонала на место аварии и ее устранения, но не более 4-х часов с момента получения заявки.  </w:t>
      </w:r>
    </w:p>
    <w:p w:rsidR="00AE4A25" w:rsidRDefault="00AE4A25" w:rsidP="00AE4A25">
      <w:pPr>
        <w:spacing w:line="240" w:lineRule="auto"/>
        <w:ind w:left="360"/>
      </w:pPr>
      <w:r>
        <w:t>2.2.4.Производить перерасчет размера оплаты услуг в связи снижения или со снижением  качества обслуживания и извещать об этом Потребителя в предоставляемом ему платежном документе.</w:t>
      </w:r>
    </w:p>
    <w:p w:rsidR="00AE4A25" w:rsidRDefault="00AE4A25" w:rsidP="00AE4A25">
      <w:pPr>
        <w:spacing w:line="240" w:lineRule="auto"/>
        <w:ind w:left="360"/>
      </w:pPr>
      <w:r>
        <w:t>2.2.5.По требованию потребителя выверять с ним расчеты по платежам.</w:t>
      </w:r>
    </w:p>
    <w:p w:rsidR="00AE4A25" w:rsidRPr="00AB4CD4" w:rsidRDefault="00AE4A25" w:rsidP="00AE4A25">
      <w:pPr>
        <w:spacing w:line="240" w:lineRule="auto"/>
        <w:ind w:left="360"/>
        <w:rPr>
          <w:b/>
        </w:rPr>
      </w:pPr>
      <w:r w:rsidRPr="00AB4CD4">
        <w:rPr>
          <w:b/>
        </w:rPr>
        <w:t>2.</w:t>
      </w:r>
      <w:r>
        <w:rPr>
          <w:b/>
        </w:rPr>
        <w:t>3</w:t>
      </w:r>
      <w:r w:rsidRPr="00AB4CD4">
        <w:rPr>
          <w:b/>
        </w:rPr>
        <w:t xml:space="preserve"> Потребитель обязан:</w:t>
      </w:r>
    </w:p>
    <w:p w:rsidR="00AE4A25" w:rsidRDefault="00AE4A25" w:rsidP="00AE4A25">
      <w:pPr>
        <w:spacing w:line="240" w:lineRule="auto"/>
        <w:ind w:left="360"/>
      </w:pPr>
      <w:r>
        <w:t>2.3.1.Соблюдать правила пользования жилым помещением, не нарушая прав и законных интересов других потребителей, проживающих в соседних квартирах и домах.</w:t>
      </w:r>
    </w:p>
    <w:p w:rsidR="00AE4A25" w:rsidRDefault="00AE4A25" w:rsidP="00AE4A25">
      <w:pPr>
        <w:spacing w:line="240" w:lineRule="auto"/>
        <w:ind w:left="360"/>
      </w:pPr>
      <w:r>
        <w:t xml:space="preserve">2.3.2. Использовать помещения в соответствии с их назначением, соблюдать действующие нормы и правила. </w:t>
      </w:r>
    </w:p>
    <w:p w:rsidR="00AE4A25" w:rsidRDefault="00AE4A25" w:rsidP="00AE4A25">
      <w:pPr>
        <w:spacing w:line="240" w:lineRule="auto"/>
        <w:ind w:left="360"/>
      </w:pPr>
      <w:r>
        <w:t>2.3.3.Ежемесячно до 10 числа, следующего за истекшим месяцем, производить оплату за содержание и ремонт жилого помещения, согласно выставленных квитанций к оплате.</w:t>
      </w:r>
    </w:p>
    <w:p w:rsidR="00AE4A25" w:rsidRDefault="00AE4A25" w:rsidP="00AE4A25">
      <w:pPr>
        <w:spacing w:line="240" w:lineRule="auto"/>
        <w:ind w:left="360"/>
      </w:pPr>
      <w:r>
        <w:t>2.3.4.Уплачивать исполнителю пени в размере 1/300 от действующей на момент оплаты ставки рефинансирования ЦБ РФ  за каждый день просрочки с сумм просроченного платежа за жилье.</w:t>
      </w:r>
    </w:p>
    <w:p w:rsidR="00AE4A25" w:rsidRDefault="00AE4A25" w:rsidP="00AE4A25">
      <w:pPr>
        <w:spacing w:line="240" w:lineRule="auto"/>
        <w:ind w:left="360"/>
      </w:pPr>
      <w:r>
        <w:t>2.3.5. Обеспечить сохранность помещения и находящегося в нем санитарно-технического и иного оборудования, производить текущий ремонт за свой счет занимаемого жилого помещения, включая его инженерное оборудование и индивидуальные приборы учета, в сроки, установленные жилищным законодательством.</w:t>
      </w:r>
    </w:p>
    <w:p w:rsidR="00AE4A25" w:rsidRDefault="00AE4A25" w:rsidP="00AE4A25">
      <w:pPr>
        <w:spacing w:line="240" w:lineRule="auto"/>
        <w:ind w:left="360"/>
      </w:pPr>
      <w:r>
        <w:t>2.3.6. Бережно относится к жилому дому, инженерно-техническому оборудованию, объектам благоустройства и зеленым насаждениям, содержать в чистоте и порядке места общего пользования.</w:t>
      </w:r>
    </w:p>
    <w:p w:rsidR="00AE4A25" w:rsidRDefault="00AE4A25" w:rsidP="00AE4A25">
      <w:pPr>
        <w:spacing w:line="240" w:lineRule="auto"/>
        <w:ind w:left="360"/>
      </w:pPr>
      <w:r>
        <w:t>2.3.7. Содержать в надлежащем санитарном состоянии помещения, балконы и лоджии, соблюдать чистоту и порядок в подъездах, на лестничных клетках и других местах общего пользования, выносить мусор в мусоровозную машину. Не складировать крупногабаритный мусор на лестничных площадках, а складировать на специально отведенной площадке для крупногабаритного мусора.</w:t>
      </w:r>
    </w:p>
    <w:p w:rsidR="00AE4A25" w:rsidRDefault="00AE4A25" w:rsidP="00AE4A25">
      <w:pPr>
        <w:spacing w:line="240" w:lineRule="auto"/>
        <w:ind w:left="360"/>
      </w:pPr>
      <w:r>
        <w:t>2.3.8. Не допускать сбрасывания в санитарный узел мусора и отходов, засоряющих канализацию.</w:t>
      </w:r>
    </w:p>
    <w:p w:rsidR="00AE4A25" w:rsidRDefault="00AE4A25" w:rsidP="00AE4A25">
      <w:pPr>
        <w:spacing w:line="240" w:lineRule="auto"/>
        <w:ind w:left="360"/>
      </w:pPr>
      <w:r>
        <w:t xml:space="preserve">2.3.9. Соблюдать правила пожарной безопасности при пользовании электрическими и другими приборами, не допускать загромождение коридоров, проходов, лестничных клеток. </w:t>
      </w:r>
    </w:p>
    <w:p w:rsidR="00AE4A25" w:rsidRDefault="00AE4A25" w:rsidP="00AE4A25">
      <w:pPr>
        <w:spacing w:line="240" w:lineRule="auto"/>
        <w:ind w:left="360"/>
      </w:pPr>
      <w:r>
        <w:t>2.3.10. Обеспечивать возможность своевременного осмотра, обслуживании и ремонта внутриквартирных систем инженерного оборудования, конструктивных элементов дома, приборов учета, допуская для этого в занимаемое жилищное помещение имеющих соответствующие полномочия должностных  лиц Исполнителя и контролирующих организаций.</w:t>
      </w:r>
    </w:p>
    <w:p w:rsidR="00AE4A25" w:rsidRDefault="00AE4A25" w:rsidP="00AE4A25">
      <w:pPr>
        <w:spacing w:line="240" w:lineRule="auto"/>
        <w:ind w:left="360"/>
      </w:pPr>
      <w:r>
        <w:t>2.3.11. Извещать «Исполнителя» о количестве граждан, проживающих в квартире для начисления платежей.</w:t>
      </w:r>
    </w:p>
    <w:p w:rsidR="00AE4A25" w:rsidRDefault="00AE4A25" w:rsidP="00AE4A25">
      <w:pPr>
        <w:spacing w:line="240" w:lineRule="auto"/>
        <w:ind w:left="360"/>
      </w:pPr>
      <w:r>
        <w:t xml:space="preserve">2.3.12. Производить за свой счет установку запорной арматуры, водосчетчиков в помещениях, внутренней электропроводки. </w:t>
      </w:r>
    </w:p>
    <w:p w:rsidR="00AE4A25" w:rsidRDefault="00AE4A25" w:rsidP="00AE4A25">
      <w:pPr>
        <w:spacing w:line="240" w:lineRule="auto"/>
        <w:ind w:left="360"/>
      </w:pPr>
      <w:r>
        <w:lastRenderedPageBreak/>
        <w:t>2.3.13.Немедленно сообщать в аварийную службу об обнаружении неисправности внутриквартирных систем инженерного оборудования, ведущих к нарушению качества условий проживания, создающих угрозу жизни и безопасности граждан, а также к другим негативным последствиям.</w:t>
      </w:r>
    </w:p>
    <w:p w:rsidR="00AE4A25" w:rsidRDefault="00AE4A25" w:rsidP="00AE4A25">
      <w:pPr>
        <w:spacing w:line="240" w:lineRule="auto"/>
        <w:ind w:left="360"/>
      </w:pPr>
      <w:r>
        <w:t>2.3.14.Исполнять иные обязанности, предусмотренные законами, иными правовыми актами и договором.</w:t>
      </w:r>
    </w:p>
    <w:p w:rsidR="00AE4A25" w:rsidRPr="00486039" w:rsidRDefault="00AE4A25" w:rsidP="00AE4A25">
      <w:pPr>
        <w:spacing w:line="240" w:lineRule="auto"/>
        <w:ind w:left="360"/>
        <w:rPr>
          <w:b/>
        </w:rPr>
      </w:pPr>
      <w:r w:rsidRPr="00663BDB">
        <w:rPr>
          <w:b/>
        </w:rPr>
        <w:t>3. Права сторон</w:t>
      </w:r>
    </w:p>
    <w:p w:rsidR="00AE4A25" w:rsidRPr="009A325D" w:rsidRDefault="00AE4A25" w:rsidP="00AE4A25">
      <w:pPr>
        <w:spacing w:line="240" w:lineRule="auto"/>
        <w:rPr>
          <w:b/>
        </w:rPr>
      </w:pPr>
      <w:r>
        <w:rPr>
          <w:b/>
        </w:rPr>
        <w:t xml:space="preserve">        </w:t>
      </w:r>
      <w:r w:rsidRPr="009A325D">
        <w:rPr>
          <w:b/>
        </w:rPr>
        <w:t>3.1 Исполнитель имеет право:</w:t>
      </w:r>
    </w:p>
    <w:p w:rsidR="00AE4A25" w:rsidRDefault="00AE4A25" w:rsidP="00AE4A25">
      <w:pPr>
        <w:spacing w:line="240" w:lineRule="auto"/>
        <w:ind w:left="360"/>
      </w:pPr>
      <w:r>
        <w:t>3.1.1.Организовать проверку технического состояния внутриквартирного инженерного оборудования.</w:t>
      </w:r>
    </w:p>
    <w:p w:rsidR="00AE4A25" w:rsidRDefault="00AE4A25" w:rsidP="00AE4A25">
      <w:pPr>
        <w:spacing w:line="240" w:lineRule="auto"/>
        <w:ind w:left="360"/>
      </w:pPr>
      <w:r>
        <w:t>3.1.2.Требовать уплаты установленных договором неустоек (пеней).</w:t>
      </w:r>
    </w:p>
    <w:p w:rsidR="00AE4A25" w:rsidRDefault="00AE4A25" w:rsidP="00AE4A25">
      <w:pPr>
        <w:spacing w:line="240" w:lineRule="auto"/>
        <w:ind w:left="360"/>
      </w:pPr>
      <w:r w:rsidRPr="009A325D">
        <w:t>3</w:t>
      </w:r>
      <w:r>
        <w:t>.1.3. Определять порядок и способ выполнения работ по обслуживанию дома.</w:t>
      </w:r>
    </w:p>
    <w:p w:rsidR="00AE4A25" w:rsidRDefault="00AE4A25" w:rsidP="00AE4A25">
      <w:pPr>
        <w:spacing w:line="240" w:lineRule="auto"/>
        <w:ind w:left="360"/>
      </w:pPr>
      <w:r>
        <w:t>3.1.4.  Требовать возмещения убытков, понесенных в результате нарушения «Потребителем»  обязательством по платежам и иных убытков, причиненных «Потребителем» из-за невыполнения настоящего договора, в установленном законодательством РФ порядке.</w:t>
      </w:r>
    </w:p>
    <w:p w:rsidR="00AE4A25" w:rsidRPr="009A325D" w:rsidRDefault="00AE4A25" w:rsidP="00AE4A25">
      <w:pPr>
        <w:spacing w:line="240" w:lineRule="auto"/>
        <w:ind w:left="360"/>
      </w:pPr>
      <w:r>
        <w:t xml:space="preserve">3.1.5. В случаях возникновения аварийной ситуации в помещении, находящемся в собственности «Потребителя», грозящей повреждением имущества других владельцев жилых помещений, (при отсутствии сведений о месте работы, постоянного местожительства или пребывания «Потребителя» в момент аварии), ликвидировать ее  собственными силами и всеми возможными средствами. </w:t>
      </w:r>
    </w:p>
    <w:p w:rsidR="00AE4A25" w:rsidRDefault="00AE4A25" w:rsidP="00AE4A25">
      <w:pPr>
        <w:spacing w:line="240" w:lineRule="auto"/>
        <w:ind w:left="360"/>
        <w:rPr>
          <w:b/>
        </w:rPr>
      </w:pPr>
    </w:p>
    <w:p w:rsidR="00AE4A25" w:rsidRPr="009A325D" w:rsidRDefault="00AE4A25" w:rsidP="00AE4A25">
      <w:pPr>
        <w:spacing w:line="240" w:lineRule="auto"/>
        <w:ind w:left="360"/>
        <w:rPr>
          <w:b/>
        </w:rPr>
      </w:pPr>
      <w:r w:rsidRPr="009A325D">
        <w:rPr>
          <w:b/>
        </w:rPr>
        <w:t>3.2 Потребитель имеет право:</w:t>
      </w:r>
    </w:p>
    <w:p w:rsidR="00AE4A25" w:rsidRDefault="00AE4A25" w:rsidP="00AE4A25">
      <w:pPr>
        <w:spacing w:line="240" w:lineRule="auto"/>
        <w:ind w:left="360"/>
      </w:pPr>
      <w:r>
        <w:t>3.2.1.На своевременное и качественное обслуживание и содержание общего имущества многоквартирного дома, обеспечивающих сохранность жилого помещения и комфортность проживания в нем в соответствии с требованиями стандартов.</w:t>
      </w:r>
    </w:p>
    <w:p w:rsidR="00AE4A25" w:rsidRDefault="00AE4A25" w:rsidP="00AE4A25">
      <w:pPr>
        <w:spacing w:line="240" w:lineRule="auto"/>
        <w:ind w:left="360"/>
      </w:pPr>
      <w:r>
        <w:t>3.2.2. Требовать в установленном порядке устранения недостатков в предоставлении услуг, предусмотренных настоящим договором.</w:t>
      </w:r>
    </w:p>
    <w:p w:rsidR="00AE4A25" w:rsidRDefault="00AE4A25" w:rsidP="00AE4A25">
      <w:pPr>
        <w:spacing w:line="240" w:lineRule="auto"/>
        <w:ind w:left="360"/>
      </w:pPr>
      <w:r>
        <w:t>3.2.3. Осуществлять другие права по использованию жилого помещения, предусмотренные действующим законодательством.</w:t>
      </w:r>
    </w:p>
    <w:p w:rsidR="00AE4A25" w:rsidRPr="00663BDB" w:rsidRDefault="00AE4A25" w:rsidP="00AE4A25">
      <w:pPr>
        <w:spacing w:line="240" w:lineRule="auto"/>
        <w:ind w:left="360"/>
        <w:rPr>
          <w:b/>
        </w:rPr>
      </w:pPr>
      <w:r w:rsidRPr="00663BDB">
        <w:rPr>
          <w:b/>
        </w:rPr>
        <w:t>4. Расчеты по договору</w:t>
      </w:r>
    </w:p>
    <w:p w:rsidR="00AE4A25" w:rsidRDefault="00AE4A25" w:rsidP="00AE4A25">
      <w:pPr>
        <w:spacing w:line="240" w:lineRule="auto"/>
        <w:ind w:left="360"/>
      </w:pPr>
      <w:r>
        <w:t>4.1.Стоимость услуг (Приложение №____) по договору устанавливается на основании решения общего собрания собственников помещений.</w:t>
      </w:r>
    </w:p>
    <w:p w:rsidR="00AE4A25" w:rsidRPr="00486039" w:rsidRDefault="00AE4A25" w:rsidP="00AE4A25">
      <w:pPr>
        <w:spacing w:line="240" w:lineRule="auto"/>
        <w:ind w:left="360"/>
      </w:pPr>
      <w:r>
        <w:t xml:space="preserve">4.2.Стоимость услуг включает в себя: </w:t>
      </w:r>
    </w:p>
    <w:p w:rsidR="00AE4A25" w:rsidRDefault="00AE4A25" w:rsidP="00AE4A25">
      <w:pPr>
        <w:spacing w:line="240" w:lineRule="auto"/>
        <w:ind w:left="360"/>
      </w:pPr>
      <w:r>
        <w:t>- плату за работы по содержанию и ремонту общего имущества в многоквартирном доме.</w:t>
      </w:r>
    </w:p>
    <w:p w:rsidR="00AE4A25" w:rsidRDefault="00AE4A25" w:rsidP="00AE4A25">
      <w:pPr>
        <w:spacing w:line="240" w:lineRule="auto"/>
        <w:ind w:left="360"/>
      </w:pPr>
      <w:r>
        <w:t>- плату за сбор, вывоз  твердых бытовых отходов (ТБО) и размещения их на свалке.</w:t>
      </w:r>
    </w:p>
    <w:p w:rsidR="00AE4A25" w:rsidRDefault="00AE4A25" w:rsidP="00AE4A25">
      <w:pPr>
        <w:spacing w:line="240" w:lineRule="auto"/>
        <w:ind w:left="360"/>
      </w:pPr>
      <w:r>
        <w:t>4.3.Расчет стоимости услуг определяется в соответствии с нормами Жилищного кодекса РФ и другими нормативными актами.</w:t>
      </w:r>
    </w:p>
    <w:p w:rsidR="00AE4A25" w:rsidRPr="00AB0F60" w:rsidRDefault="00AE4A25" w:rsidP="00AE4A25">
      <w:pPr>
        <w:spacing w:line="240" w:lineRule="auto"/>
        <w:ind w:left="360"/>
      </w:pPr>
      <w:r>
        <w:t xml:space="preserve">4.4.Стоимость услуг изменяется при индексации минимального размера оплаты труда по РФ, изменении стоимости услуг сторонних организаций, изменении ставок налогообложения и </w:t>
      </w:r>
      <w:r>
        <w:lastRenderedPageBreak/>
        <w:t>изменении собственной стоимости рубля. Изменение стоимости услуг  производится в установленном порядке.</w:t>
      </w:r>
    </w:p>
    <w:p w:rsidR="00AE4A25" w:rsidRDefault="00AE4A25" w:rsidP="00AE4A25">
      <w:pPr>
        <w:spacing w:line="240" w:lineRule="auto"/>
        <w:ind w:left="360"/>
      </w:pPr>
      <w:r>
        <w:t>4.5.Плата за жилое помещение вносится Потребителем на основании платежных документов ежемесячно до 10 числа месяца, следующего за истекшим месяцем. Плата начисляется исходя из общей, занимаемой Потребителем, площади в квартире по адресу: ________________________. Общая площадь квартиры составляет _____ м</w:t>
      </w:r>
      <w:r>
        <w:rPr>
          <w:vertAlign w:val="superscript"/>
        </w:rPr>
        <w:t>2</w:t>
      </w:r>
      <w:r>
        <w:t>.</w:t>
      </w:r>
    </w:p>
    <w:p w:rsidR="00AE4A25" w:rsidRDefault="00AE4A25" w:rsidP="00AE4A25">
      <w:pPr>
        <w:spacing w:line="240" w:lineRule="auto"/>
        <w:ind w:left="360"/>
      </w:pPr>
      <w:r>
        <w:t>4.6.В случае уклонения Потребителя от оплаты за жилое помещение и обслуживания более трех месяцев, Исполнитель вправе обращаться в судебные органы для принудительного взыскания за услуги по настоящему  договору и штрафных санкций за просрочку платежа.</w:t>
      </w:r>
    </w:p>
    <w:p w:rsidR="00AE4A25" w:rsidRPr="00663BDB" w:rsidRDefault="00AE4A25" w:rsidP="00AE4A25">
      <w:pPr>
        <w:spacing w:line="240" w:lineRule="auto"/>
        <w:ind w:left="360"/>
        <w:rPr>
          <w:b/>
        </w:rPr>
      </w:pPr>
      <w:r w:rsidRPr="00663BDB">
        <w:rPr>
          <w:b/>
        </w:rPr>
        <w:t>5. Ответственность сторон</w:t>
      </w:r>
    </w:p>
    <w:p w:rsidR="00AE4A25" w:rsidRDefault="00AE4A25" w:rsidP="00AE4A25">
      <w:pPr>
        <w:spacing w:line="240" w:lineRule="auto"/>
        <w:ind w:left="360"/>
      </w:pPr>
      <w:r>
        <w:t>5.1.За нарушение установленных договором сроков устранения недостатков в качестве предоставляемых услуг, Потребитель вправе требовать в установленном порядке от Исполнителя снижение платы за содержание и ремонт общего имущества многоквартирного дома.</w:t>
      </w:r>
    </w:p>
    <w:p w:rsidR="00AE4A25" w:rsidRDefault="00AE4A25" w:rsidP="00AE4A25">
      <w:pPr>
        <w:spacing w:line="240" w:lineRule="auto"/>
        <w:ind w:left="360"/>
      </w:pPr>
      <w:r>
        <w:t>5.2.Исполнитель несет ответственность за вред, причиненный жизни и здоровью или имуществу Потребителя, в полном объеме, а также за моральный вред в размере и порядке, определяемых в соответствии с законодательством РФ.</w:t>
      </w:r>
    </w:p>
    <w:p w:rsidR="00AE4A25" w:rsidRDefault="00AE4A25" w:rsidP="00AE4A25">
      <w:pPr>
        <w:spacing w:line="240" w:lineRule="auto"/>
        <w:ind w:left="360"/>
      </w:pPr>
      <w:r>
        <w:t xml:space="preserve">5.3. «Потребитель» возмещает ущерб, причиненный по его вине жилому дому, помещениям, инженерному оборудованию, объектам благоустройства и зеленым насаждениям на прилегающей к дому территории, в соответствии с действующим законодательством.  </w:t>
      </w:r>
    </w:p>
    <w:p w:rsidR="00AE4A25" w:rsidRDefault="00AE4A25" w:rsidP="00AE4A25">
      <w:pPr>
        <w:spacing w:line="240" w:lineRule="auto"/>
        <w:ind w:left="360"/>
      </w:pPr>
      <w:r>
        <w:t xml:space="preserve">5.4. «Потребитель» не обеспечивший доступ «Исполнителя» в помещение для проведения профилактического осмотра, необходимых работ, а так же для ликвидации аварийных ситуаций или не сообщивший об аварийной ситуации, несет материальную ответственность за ущерб, наступивший вследствие этих действий. </w:t>
      </w:r>
    </w:p>
    <w:p w:rsidR="00AE4A25" w:rsidRDefault="00AE4A25" w:rsidP="00AE4A25">
      <w:pPr>
        <w:spacing w:line="240" w:lineRule="auto"/>
        <w:ind w:left="360"/>
      </w:pPr>
      <w:r>
        <w:t xml:space="preserve">5.5. Факт не проживания не освобождает «Потребителя» от выполнения обязанностей по настоящему договору и ответственности за их неисполнение. </w:t>
      </w:r>
    </w:p>
    <w:p w:rsidR="00AE4A25" w:rsidRPr="00663BDB" w:rsidRDefault="00AE4A25" w:rsidP="00AE4A25">
      <w:pPr>
        <w:spacing w:line="240" w:lineRule="auto"/>
        <w:ind w:left="360"/>
        <w:rPr>
          <w:b/>
        </w:rPr>
      </w:pPr>
      <w:r w:rsidRPr="00663BDB">
        <w:rPr>
          <w:b/>
        </w:rPr>
        <w:t>6. Прочие услуги</w:t>
      </w:r>
    </w:p>
    <w:p w:rsidR="00AE4A25" w:rsidRDefault="00AE4A25" w:rsidP="00AE4A25">
      <w:pPr>
        <w:spacing w:line="240" w:lineRule="auto"/>
        <w:ind w:left="360"/>
      </w:pPr>
      <w:r>
        <w:t>6.1.По соглашению сторон, в условия настоящего договора могут быть внесены не противоречащие законодательству изменения и дополнения, которые оформляются в письменном виде, подписываются сторонами  являются неотъемлемой частью договора.</w:t>
      </w:r>
    </w:p>
    <w:p w:rsidR="00AE4A25" w:rsidRDefault="00AE4A25" w:rsidP="00AE4A25">
      <w:pPr>
        <w:spacing w:line="240" w:lineRule="auto"/>
        <w:ind w:left="360"/>
      </w:pPr>
      <w:r>
        <w:t>6.2.Споры сторон по настоящему договору решаются в  соответствии с действующим законодательством.</w:t>
      </w:r>
    </w:p>
    <w:p w:rsidR="00AE4A25" w:rsidRDefault="00AE4A25" w:rsidP="00AE4A25">
      <w:pPr>
        <w:spacing w:line="240" w:lineRule="auto"/>
        <w:ind w:left="360"/>
      </w:pPr>
      <w:r>
        <w:t>6.3.Настоящий договор составляется в двух экземплярах, по каждому экземпляру для Сторон.</w:t>
      </w:r>
    </w:p>
    <w:p w:rsidR="00AE4A25" w:rsidRDefault="00AE4A25" w:rsidP="00AE4A25">
      <w:pPr>
        <w:spacing w:line="240" w:lineRule="auto"/>
        <w:ind w:left="360"/>
      </w:pPr>
      <w:r>
        <w:t>6.4.Настоящий договор вступает в силу с момента подписания и действует бессрочно до момента его расторжения.</w:t>
      </w:r>
    </w:p>
    <w:p w:rsidR="00AE4A25" w:rsidRDefault="00AE4A25" w:rsidP="00AE4A25">
      <w:pPr>
        <w:spacing w:line="240" w:lineRule="auto"/>
        <w:ind w:left="360"/>
        <w:rPr>
          <w:b/>
        </w:rPr>
      </w:pPr>
    </w:p>
    <w:p w:rsidR="00AE4A25" w:rsidRPr="00663BDB" w:rsidRDefault="00AE4A25" w:rsidP="00AE4A25">
      <w:pPr>
        <w:spacing w:line="240" w:lineRule="auto"/>
        <w:ind w:left="360"/>
        <w:rPr>
          <w:b/>
        </w:rPr>
      </w:pPr>
      <w:r w:rsidRPr="00663BDB">
        <w:rPr>
          <w:b/>
        </w:rPr>
        <w:t>7.Юридические адреса сторон:</w:t>
      </w:r>
    </w:p>
    <w:p w:rsidR="00AE4A25" w:rsidRDefault="00AE4A25" w:rsidP="00AE4A25">
      <w:pPr>
        <w:tabs>
          <w:tab w:val="left" w:pos="5220"/>
        </w:tabs>
        <w:spacing w:line="240" w:lineRule="auto"/>
        <w:ind w:left="360"/>
      </w:pPr>
      <w:r>
        <w:t>ИСПОЛНИТЕЛЬ</w:t>
      </w:r>
      <w:r>
        <w:tab/>
        <w:t>ПОТРЕБИТЕЛЬ</w:t>
      </w:r>
    </w:p>
    <w:p w:rsidR="00AE4A25" w:rsidRDefault="00AE4A25" w:rsidP="00AE4A25"/>
    <w:p w:rsidR="00AE4A25" w:rsidRDefault="00AE4A25" w:rsidP="00AE4A25">
      <w:r>
        <w:t xml:space="preserve">Директор ______________________                                    ________________________                            </w:t>
      </w:r>
      <w:r w:rsidRPr="00486039">
        <w:t xml:space="preserve">    </w:t>
      </w:r>
    </w:p>
    <w:p w:rsidR="00AE4A25" w:rsidRDefault="00AE4A25" w:rsidP="00AE4A25">
      <w:pPr>
        <w:pStyle w:val="a3"/>
        <w:rPr>
          <w:color w:val="548DD4" w:themeColor="text2" w:themeTint="99"/>
          <w:sz w:val="24"/>
          <w:szCs w:val="24"/>
        </w:rPr>
      </w:pPr>
    </w:p>
    <w:p w:rsidR="00AE4A25" w:rsidRDefault="00AE4A25" w:rsidP="00AE4A25">
      <w:pPr>
        <w:pStyle w:val="a3"/>
        <w:rPr>
          <w:color w:val="548DD4" w:themeColor="text2" w:themeTint="99"/>
          <w:sz w:val="24"/>
          <w:szCs w:val="24"/>
        </w:rPr>
      </w:pPr>
    </w:p>
    <w:p w:rsidR="00AE4A25" w:rsidRPr="006C5096" w:rsidRDefault="00AE4A25" w:rsidP="00AE4A2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C5096">
        <w:rPr>
          <w:rFonts w:ascii="Times New Roman" w:eastAsia="Calibri" w:hAnsi="Times New Roman" w:cs="Times New Roman"/>
        </w:rPr>
        <w:t>Приложение № 1</w:t>
      </w:r>
    </w:p>
    <w:p w:rsidR="00AE4A25" w:rsidRPr="006C5096" w:rsidRDefault="00AE4A25" w:rsidP="00AE4A2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C5096">
        <w:rPr>
          <w:rFonts w:ascii="Times New Roman" w:eastAsia="Calibri" w:hAnsi="Times New Roman" w:cs="Times New Roman"/>
        </w:rPr>
        <w:t>к договору управления</w:t>
      </w:r>
    </w:p>
    <w:p w:rsidR="00AE4A25" w:rsidRPr="006C5096" w:rsidRDefault="00AE4A25" w:rsidP="00AE4A2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C5096">
        <w:rPr>
          <w:rFonts w:ascii="Times New Roman" w:eastAsia="Calibri" w:hAnsi="Times New Roman" w:cs="Times New Roman"/>
        </w:rPr>
        <w:t>многоквартирным домом</w:t>
      </w:r>
    </w:p>
    <w:p w:rsidR="00AE4A25" w:rsidRDefault="00AE4A25" w:rsidP="00AE4A2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"___" ______ 20___ г. № _____</w:t>
      </w:r>
    </w:p>
    <w:p w:rsidR="00AE4A25" w:rsidRDefault="00AE4A25" w:rsidP="00AE4A25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374" w:type="dxa"/>
        <w:tblInd w:w="90" w:type="dxa"/>
        <w:tblLayout w:type="fixed"/>
        <w:tblLook w:val="04A0"/>
      </w:tblPr>
      <w:tblGrid>
        <w:gridCol w:w="531"/>
        <w:gridCol w:w="4832"/>
        <w:gridCol w:w="3302"/>
        <w:gridCol w:w="709"/>
      </w:tblGrid>
      <w:tr w:rsidR="00AE4A25" w:rsidRPr="001570A7" w:rsidTr="00E52D8F">
        <w:trPr>
          <w:trHeight w:val="1245"/>
        </w:trPr>
        <w:tc>
          <w:tcPr>
            <w:tcW w:w="9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услуг по содержанию общего имущества в многоквартирном доме, оплата которых осуществляется за счет  платы за содержание и ремонт помещений</w:t>
            </w:r>
          </w:p>
        </w:tc>
      </w:tr>
      <w:tr w:rsidR="00AE4A25" w:rsidRPr="001570A7" w:rsidTr="00E52D8F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E4A25" w:rsidRPr="001570A7" w:rsidTr="00E52D8F">
        <w:trPr>
          <w:trHeight w:val="585"/>
        </w:trPr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1570A7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Адрес МКД: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1570A7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186670, Республика Карелия, Лоухский район, пгт Пяозерский, ул. </w:t>
            </w:r>
            <w:r>
              <w:rPr>
                <w:rFonts w:eastAsia="Times New Roman" w:cs="Calibri"/>
                <w:sz w:val="20"/>
                <w:szCs w:val="20"/>
                <w:lang w:eastAsia="ru-RU"/>
              </w:rPr>
              <w:t>______</w:t>
            </w:r>
            <w:r w:rsidRPr="001570A7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eastAsia="Times New Roman" w:cs="Calibri"/>
                <w:sz w:val="20"/>
                <w:szCs w:val="20"/>
                <w:lang w:eastAsia="ru-RU"/>
              </w:rPr>
              <w:t>___</w:t>
            </w:r>
          </w:p>
        </w:tc>
      </w:tr>
      <w:tr w:rsidR="00AE4A25" w:rsidRPr="001570A7" w:rsidTr="00E52D8F">
        <w:trPr>
          <w:trHeight w:val="300"/>
        </w:trPr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1570A7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Общая площадь, м2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KaiTi" w:eastAsia="KaiTi" w:hAnsi="KaiT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E4A25" w:rsidRPr="001570A7" w:rsidTr="00E52D8F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4A25" w:rsidRPr="001570A7" w:rsidTr="00E52D8F">
        <w:trPr>
          <w:gridAfter w:val="1"/>
          <w:wAfter w:w="709" w:type="dxa"/>
          <w:trHeight w:val="11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</w:t>
            </w:r>
          </w:p>
        </w:tc>
      </w:tr>
      <w:tr w:rsidR="00AE4A25" w:rsidRPr="001570A7" w:rsidTr="00E52D8F">
        <w:trPr>
          <w:gridAfter w:val="1"/>
          <w:wAfter w:w="709" w:type="dxa"/>
          <w:trHeight w:val="300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I.Санитарные работы по содержанию помещений общего пользования</w:t>
            </w:r>
          </w:p>
        </w:tc>
      </w:tr>
      <w:tr w:rsidR="00AE4A25" w:rsidRPr="001570A7" w:rsidTr="00E52D8F">
        <w:trPr>
          <w:gridAfter w:val="1"/>
          <w:wAfter w:w="709" w:type="dxa"/>
          <w:trHeight w:val="10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Подметание полов мест общего пользования во всех помещениях(лестничных площадок и маршей) с предварительным увлажнением с 1 по 4 этаж;                                                           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раз в неделю</w:t>
            </w:r>
          </w:p>
        </w:tc>
      </w:tr>
      <w:tr w:rsidR="00AE4A25" w:rsidRPr="001570A7" w:rsidTr="00E52D8F">
        <w:trPr>
          <w:gridAfter w:val="1"/>
          <w:wAfter w:w="709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 полов;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неделю</w:t>
            </w:r>
          </w:p>
        </w:tc>
      </w:tr>
      <w:tr w:rsidR="00AE4A25" w:rsidRPr="001570A7" w:rsidTr="00E52D8F">
        <w:trPr>
          <w:gridAfter w:val="1"/>
          <w:wAfter w:w="709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и протирка дверей и окон;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AE4A25" w:rsidRPr="001570A7" w:rsidTr="00E52D8F">
        <w:trPr>
          <w:gridAfter w:val="1"/>
          <w:wAfter w:w="709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стеновых панелей, радиаторов(отопительных приборов-1 этаж)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AE4A25" w:rsidRPr="001570A7" w:rsidTr="00E52D8F">
        <w:trPr>
          <w:gridAfter w:val="1"/>
          <w:wAfter w:w="709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Обметание пыли с потолков, протирка пыли с колпаков светильников, подоконников;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AE4A25" w:rsidRPr="001570A7" w:rsidTr="00E52D8F">
        <w:trPr>
          <w:gridAfter w:val="1"/>
          <w:wAfter w:w="709" w:type="dxa"/>
          <w:trHeight w:val="300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II.Содержание земельного участка, входящего в состав общего имущества Многоквартирного дома</w:t>
            </w:r>
          </w:p>
        </w:tc>
      </w:tr>
      <w:tr w:rsidR="00AE4A25" w:rsidRPr="001570A7" w:rsidTr="00E52D8F">
        <w:trPr>
          <w:gridAfter w:val="1"/>
          <w:wAfter w:w="709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тротуаров в летний период;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раз в неделю</w:t>
            </w:r>
          </w:p>
        </w:tc>
      </w:tr>
      <w:tr w:rsidR="00AE4A25" w:rsidRPr="001570A7" w:rsidTr="00E52D8F">
        <w:trPr>
          <w:gridAfter w:val="1"/>
          <w:wAfter w:w="709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мусора с газона, очистка урн;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раз в неделю</w:t>
            </w:r>
          </w:p>
        </w:tc>
      </w:tr>
      <w:tr w:rsidR="00AE4A25" w:rsidRPr="001570A7" w:rsidTr="00E52D8F">
        <w:trPr>
          <w:gridAfter w:val="1"/>
          <w:wAfter w:w="709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Сдвигание и подметание снега при отсутствии снегопада;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неделю</w:t>
            </w:r>
          </w:p>
        </w:tc>
      </w:tr>
      <w:tr w:rsidR="00AE4A25" w:rsidRPr="001570A7" w:rsidTr="00E52D8F">
        <w:trPr>
          <w:gridAfter w:val="1"/>
          <w:wAfter w:w="709" w:type="dxa"/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Сдвижка и подметание снега при снегопаде: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A25" w:rsidRPr="001570A7" w:rsidTr="00E52D8F">
        <w:trPr>
          <w:gridAfter w:val="1"/>
          <w:wAfter w:w="709" w:type="dxa"/>
          <w:trHeight w:val="6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сдвижка и подметание свежевыпавшего снега  толщиной до 2 см.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сутки в дни снегопада</w:t>
            </w:r>
          </w:p>
        </w:tc>
      </w:tr>
      <w:tr w:rsidR="00AE4A25" w:rsidRPr="001570A7" w:rsidTr="00E52D8F">
        <w:trPr>
          <w:gridAfter w:val="1"/>
          <w:wAfter w:w="709" w:type="dxa"/>
          <w:trHeight w:val="12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сдвижка и подметание свежевыпавшего снега толщиной более 2 см.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необходимости.Начало работ не позднее 2 часов после начала снегопада.</w:t>
            </w:r>
          </w:p>
        </w:tc>
      </w:tr>
      <w:tr w:rsidR="00AE4A25" w:rsidRPr="001570A7" w:rsidTr="00E52D8F">
        <w:trPr>
          <w:gridAfter w:val="1"/>
          <w:wAfter w:w="709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Подсыпка территории при образовании скользкости;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AE4A25" w:rsidRPr="001570A7" w:rsidTr="00E52D8F">
        <w:trPr>
          <w:gridAfter w:val="1"/>
          <w:wAfter w:w="709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Завоз песка.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AE4A25" w:rsidRPr="001570A7" w:rsidTr="00E52D8F">
        <w:trPr>
          <w:gridAfter w:val="1"/>
          <w:wAfter w:w="709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Зеленые насаждения, газоны(уборка от мусора, сгребание граблями листьев и других растительных остатков в кучи с вывозом);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Весной, по мере необходимости</w:t>
            </w:r>
          </w:p>
        </w:tc>
      </w:tr>
      <w:tr w:rsidR="00AE4A25" w:rsidRPr="001570A7" w:rsidTr="00E52D8F">
        <w:trPr>
          <w:gridAfter w:val="1"/>
          <w:wAfter w:w="709" w:type="dxa"/>
          <w:trHeight w:val="300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Услуги вывоза твердых бытовых отходов</w:t>
            </w:r>
          </w:p>
        </w:tc>
      </w:tr>
      <w:tr w:rsidR="00AE4A25" w:rsidRPr="001570A7" w:rsidTr="00E52D8F">
        <w:trPr>
          <w:gridAfter w:val="1"/>
          <w:wAfter w:w="709" w:type="dxa"/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 твердых бытовых отходов: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A25" w:rsidRPr="001570A7" w:rsidTr="00E52D8F">
        <w:trPr>
          <w:gridAfter w:val="1"/>
          <w:wAfter w:w="709" w:type="dxa"/>
          <w:trHeight w:val="15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Установка мусоровоза под загрузку, управление спецоборудованием, переезд в следующий квартал, установка мусоровоза под загрузку, вывоз ТБО на полигон, разгрузка мусоровоза на полигоне.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AE4A25" w:rsidRPr="001570A7" w:rsidTr="00E52D8F">
        <w:trPr>
          <w:gridAfter w:val="1"/>
          <w:wAfter w:w="709" w:type="dxa"/>
          <w:trHeight w:val="9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Содержание дороги на свалку (очистка снега в зимний период, отсыпка дороги в весенне- летний период, планировка полотна дороги).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AE4A25" w:rsidRPr="001570A7" w:rsidTr="00E52D8F">
        <w:trPr>
          <w:gridAfter w:val="1"/>
          <w:wAfter w:w="709" w:type="dxa"/>
          <w:trHeight w:val="6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Содержание полигона ТБО(расчистка полигона с уплотнением ТБО)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раза в неделю</w:t>
            </w:r>
          </w:p>
        </w:tc>
      </w:tr>
      <w:tr w:rsidR="00AE4A25" w:rsidRPr="001570A7" w:rsidTr="00E52D8F">
        <w:trPr>
          <w:gridAfter w:val="1"/>
          <w:wAfter w:w="709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 крупногабаритного мусора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AE4A25" w:rsidRPr="001570A7" w:rsidTr="00E52D8F">
        <w:trPr>
          <w:gridAfter w:val="1"/>
          <w:wAfter w:w="709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противопожарной минеральной полосы.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AE4A25" w:rsidRPr="001570A7" w:rsidTr="00E52D8F">
        <w:trPr>
          <w:gridAfter w:val="1"/>
          <w:wAfter w:w="709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лесополосы вокруг свалки от ТБО.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AE4A25" w:rsidRPr="001570A7" w:rsidTr="00E52D8F">
        <w:trPr>
          <w:gridAfter w:val="1"/>
          <w:wAfter w:w="709" w:type="dxa"/>
          <w:trHeight w:val="300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IV. Ремонт конструктивных элементов жилых зданий</w:t>
            </w:r>
          </w:p>
        </w:tc>
      </w:tr>
      <w:tr w:rsidR="00AE4A25" w:rsidRPr="001570A7" w:rsidTr="00E52D8F">
        <w:trPr>
          <w:gridAfter w:val="1"/>
          <w:wAfter w:w="709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lang w:eastAsia="ru-RU"/>
              </w:rPr>
              <w:t>Укрепление водосточных труб, воронок, выравниванеие и ремонт лотков.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</w:tr>
      <w:tr w:rsidR="00AE4A25" w:rsidRPr="001570A7" w:rsidTr="00E52D8F">
        <w:trPr>
          <w:gridAfter w:val="1"/>
          <w:wAfter w:w="709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стальных кровель в местах примыкания телеантенн с растяжками, вентиляционных люков и труб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AE4A25" w:rsidRPr="001570A7" w:rsidTr="00E52D8F">
        <w:trPr>
          <w:gridAfter w:val="1"/>
          <w:wAfter w:w="709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lang w:eastAsia="ru-RU"/>
              </w:rPr>
              <w:t>Замена разбитых стекол окон в помещениях общего пользования.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AE4A25" w:rsidRPr="001570A7" w:rsidTr="00E52D8F">
        <w:trPr>
          <w:gridAfter w:val="1"/>
          <w:wAfter w:w="709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укрепление входных дверей.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AE4A25" w:rsidRPr="001570A7" w:rsidTr="00E52D8F">
        <w:trPr>
          <w:gridAfter w:val="1"/>
          <w:wAfter w:w="709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плинтусов, укрепление абонен. почтовых шкафов, досок объявлений.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AE4A25" w:rsidRPr="001570A7" w:rsidTr="00E52D8F">
        <w:trPr>
          <w:gridAfter w:val="1"/>
          <w:wAfter w:w="709" w:type="dxa"/>
          <w:trHeight w:val="300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V. Ремонт и техническое обслуживание внутридомового оборудования</w:t>
            </w:r>
          </w:p>
        </w:tc>
      </w:tr>
      <w:tr w:rsidR="00AE4A25" w:rsidRPr="001570A7" w:rsidTr="00E52D8F">
        <w:trPr>
          <w:gridAfter w:val="1"/>
          <w:wAfter w:w="709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перехода к эксплуатации дома в весенне-летний период</w:t>
            </w:r>
          </w:p>
        </w:tc>
      </w:tr>
      <w:tr w:rsidR="00AE4A25" w:rsidRPr="001570A7" w:rsidTr="00E52D8F">
        <w:trPr>
          <w:gridAfter w:val="1"/>
          <w:wAfter w:w="709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lang w:eastAsia="ru-RU"/>
              </w:rPr>
              <w:t>Ремонт и  регулировка  систем центрального отопления.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перехода к эксплуатации дома в осенне-зимний период</w:t>
            </w:r>
          </w:p>
        </w:tc>
      </w:tr>
      <w:tr w:rsidR="00AE4A25" w:rsidRPr="001570A7" w:rsidTr="00E52D8F">
        <w:trPr>
          <w:gridAfter w:val="1"/>
          <w:wAfter w:w="709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перехода к эксплуатации дома в осенне-зимний период</w:t>
            </w:r>
          </w:p>
        </w:tc>
      </w:tr>
      <w:tr w:rsidR="00AE4A25" w:rsidRPr="001570A7" w:rsidTr="00E52D8F">
        <w:trPr>
          <w:gridAfter w:val="1"/>
          <w:wAfter w:w="709" w:type="dxa"/>
          <w:trHeight w:val="9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канализационного лежака___случаев в год.</w:t>
            </w:r>
          </w:p>
        </w:tc>
      </w:tr>
      <w:tr w:rsidR="00AE4A25" w:rsidRPr="001570A7" w:rsidTr="00E52D8F">
        <w:trPr>
          <w:gridAfter w:val="1"/>
          <w:wAfter w:w="709" w:type="dxa"/>
          <w:trHeight w:val="12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исправности канализационных вытяжек____ проверок в год.</w:t>
            </w:r>
          </w:p>
        </w:tc>
      </w:tr>
      <w:tr w:rsidR="00AE4A25" w:rsidRPr="001570A7" w:rsidTr="00E52D8F">
        <w:trPr>
          <w:gridAfter w:val="1"/>
          <w:wAfter w:w="709" w:type="dxa"/>
          <w:trHeight w:val="106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наличия тяги в вентиляционных каналах___ проверок в год.</w:t>
            </w:r>
          </w:p>
        </w:tc>
      </w:tr>
      <w:tr w:rsidR="00AE4A25" w:rsidRPr="001570A7" w:rsidTr="00E52D8F">
        <w:trPr>
          <w:gridAfter w:val="1"/>
          <w:wAfter w:w="709" w:type="dxa"/>
          <w:trHeight w:val="15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заземления оболочки электрокабеля, замеры сопротивления изоляции проводов-            раз в год.</w:t>
            </w:r>
          </w:p>
        </w:tc>
      </w:tr>
      <w:tr w:rsidR="00AE4A25" w:rsidRPr="001570A7" w:rsidTr="00E52D8F">
        <w:trPr>
          <w:gridAfter w:val="1"/>
          <w:wAfter w:w="709" w:type="dxa"/>
          <w:trHeight w:val="12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A25" w:rsidRPr="001570A7" w:rsidTr="00E52D8F">
        <w:trPr>
          <w:gridAfter w:val="1"/>
          <w:wAfter w:w="709" w:type="dxa"/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Система отопления и ГВС: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A25" w:rsidRPr="001570A7" w:rsidTr="00E52D8F">
        <w:trPr>
          <w:gridAfter w:val="1"/>
          <w:wAfter w:w="709" w:type="dxa"/>
          <w:trHeight w:val="15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незначительных неисправностей в системах ГВС и отопления (набивка сальников, мелкий ремонт теплоизоляции, устранение течи в трудопроводах и арматуре, разборка, осмотр и очистка грязевиков, вентилей, задвижек);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AE4A25" w:rsidRPr="001570A7" w:rsidTr="00E52D8F">
        <w:trPr>
          <w:gridAfter w:val="1"/>
          <w:wAfter w:w="709" w:type="dxa"/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трудопроводов в местах их посадки;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AE4A25" w:rsidRPr="001570A7" w:rsidTr="00E52D8F">
        <w:trPr>
          <w:gridAfter w:val="1"/>
          <w:wAfter w:w="709" w:type="dxa"/>
          <w:trHeight w:val="6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lang w:eastAsia="ru-RU"/>
              </w:rPr>
              <w:t>Регулировка и наладка систем центрального отопления.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AE4A25" w:rsidRPr="001570A7" w:rsidTr="00E52D8F">
        <w:trPr>
          <w:gridAfter w:val="1"/>
          <w:wAfter w:w="709" w:type="dxa"/>
          <w:trHeight w:val="9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крючков для труб и приборов центрального отопления, ликвидация воздушных пробок в системе отопления.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мере необходимости.</w:t>
            </w:r>
          </w:p>
        </w:tc>
      </w:tr>
      <w:tr w:rsidR="00AE4A25" w:rsidRPr="001570A7" w:rsidTr="00E52D8F">
        <w:trPr>
          <w:gridAfter w:val="1"/>
          <w:wAfter w:w="709" w:type="dxa"/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Система ХВС и канализация: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A25" w:rsidRPr="001570A7" w:rsidTr="00E52D8F">
        <w:trPr>
          <w:gridAfter w:val="1"/>
          <w:wAfter w:w="709" w:type="dxa"/>
          <w:trHeight w:val="9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запорной арматуры(задвижки, вентили) не требующей замены вышедших из строя деталей и элементов;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AE4A25" w:rsidRPr="001570A7" w:rsidTr="00E52D8F">
        <w:trPr>
          <w:gridAfter w:val="1"/>
          <w:wAfter w:w="709" w:type="dxa"/>
          <w:trHeight w:val="9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Устранение незначительных неисправностей в системах ХВС и канализации (уплотнение сгонов, набивка сальников, притирка вентелей и др.);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AE4A25" w:rsidRPr="001570A7" w:rsidTr="00E52D8F">
        <w:trPr>
          <w:gridAfter w:val="1"/>
          <w:wAfter w:w="709" w:type="dxa"/>
          <w:trHeight w:val="6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течи водопроводных труб сваркой со сменой участков трубопровода до 1 м;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AE4A25" w:rsidRPr="001570A7" w:rsidTr="00E52D8F">
        <w:trPr>
          <w:gridAfter w:val="1"/>
          <w:wAfter w:w="709" w:type="dxa"/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Система электроснабжения: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A25" w:rsidRPr="001570A7" w:rsidTr="00E52D8F">
        <w:trPr>
          <w:gridAfter w:val="1"/>
          <w:wAfter w:w="709" w:type="dxa"/>
          <w:trHeight w:val="9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заземления электрокабеля, замеры сопротивления изоляции проводов в местах общего пользования;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AE4A25" w:rsidRPr="001570A7" w:rsidTr="00E52D8F">
        <w:trPr>
          <w:gridAfter w:val="1"/>
          <w:wAfter w:w="709" w:type="dxa"/>
          <w:trHeight w:val="15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электропроводки, устранение незначительных неисправностей электротехнических устройств в местах общего пользования(мелкий ремонт электропроводки, подтяжка и зачистка контактов);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AE4A25" w:rsidRPr="001570A7" w:rsidTr="00E52D8F">
        <w:trPr>
          <w:gridAfter w:val="1"/>
          <w:wAfter w:w="709" w:type="dxa"/>
          <w:trHeight w:val="12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светильников, замена эл.лампочек, устранение незначительных неисправностей в системе вентиляции (замена ремней, предохранителей).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AE4A25" w:rsidRPr="001570A7" w:rsidTr="00E52D8F">
        <w:trPr>
          <w:gridAfter w:val="1"/>
          <w:wAfter w:w="709" w:type="dxa"/>
          <w:trHeight w:val="300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VI.Устранение аварий и выполнение заявок Собственника  Многоквартирного дома</w:t>
            </w:r>
          </w:p>
        </w:tc>
      </w:tr>
      <w:tr w:rsidR="00AE4A25" w:rsidRPr="001570A7" w:rsidTr="00E52D8F">
        <w:trPr>
          <w:gridAfter w:val="1"/>
          <w:wAfter w:w="709" w:type="dxa"/>
          <w:trHeight w:val="15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приложением №2 к настоящему Договору</w:t>
            </w:r>
          </w:p>
        </w:tc>
      </w:tr>
      <w:tr w:rsidR="00AE4A25" w:rsidRPr="001570A7" w:rsidTr="00E52D8F">
        <w:trPr>
          <w:gridAfter w:val="1"/>
          <w:wAfter w:w="709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заявок Собственников МКД по устранению иных недостатков.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приложением №2 к настоящему Договору</w:t>
            </w:r>
          </w:p>
        </w:tc>
      </w:tr>
      <w:tr w:rsidR="00AE4A25" w:rsidRPr="001570A7" w:rsidTr="00E52D8F">
        <w:trPr>
          <w:gridAfter w:val="1"/>
          <w:wAfter w:w="709" w:type="dxa"/>
          <w:trHeight w:val="300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VII. Прочие услуги</w:t>
            </w:r>
          </w:p>
        </w:tc>
      </w:tr>
      <w:tr w:rsidR="00AE4A25" w:rsidRPr="001570A7" w:rsidTr="00E52D8F">
        <w:trPr>
          <w:gridAfter w:val="1"/>
          <w:wAfter w:w="709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от Собственников Многоквартирного дома заявок и сообщений об авариях и нарушениях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 час 00 мин до 16 час 00 мин</w:t>
            </w:r>
          </w:p>
        </w:tc>
      </w:tr>
      <w:tr w:rsidR="00AE4A25" w:rsidRPr="001570A7" w:rsidTr="00E52D8F">
        <w:trPr>
          <w:gridAfter w:val="1"/>
          <w:wAfter w:w="709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1570A7" w:rsidRDefault="00AE4A25" w:rsidP="00E5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</w:tr>
    </w:tbl>
    <w:p w:rsidR="00AE4A25" w:rsidRDefault="00AE4A25" w:rsidP="00AE4A2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657" w:type="dxa"/>
        <w:tblInd w:w="90" w:type="dxa"/>
        <w:tblLayout w:type="fixed"/>
        <w:tblLook w:val="04A0"/>
      </w:tblPr>
      <w:tblGrid>
        <w:gridCol w:w="537"/>
        <w:gridCol w:w="4841"/>
        <w:gridCol w:w="27"/>
        <w:gridCol w:w="2476"/>
        <w:gridCol w:w="680"/>
        <w:gridCol w:w="1096"/>
      </w:tblGrid>
      <w:tr w:rsidR="00AE4A25" w:rsidRPr="004F78F0" w:rsidTr="00E52D8F">
        <w:trPr>
          <w:gridAfter w:val="1"/>
          <w:wAfter w:w="1096" w:type="dxa"/>
          <w:trHeight w:val="298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Приложение № 2</w:t>
            </w:r>
          </w:p>
        </w:tc>
      </w:tr>
      <w:tr w:rsidR="00AE4A25" w:rsidRPr="004F78F0" w:rsidTr="00E52D8F">
        <w:trPr>
          <w:gridAfter w:val="1"/>
          <w:wAfter w:w="1096" w:type="dxa"/>
          <w:trHeight w:val="298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договору управления Многоквартирным домом</w:t>
            </w:r>
          </w:p>
        </w:tc>
      </w:tr>
      <w:tr w:rsidR="00AE4A25" w:rsidRPr="004F78F0" w:rsidTr="00E52D8F">
        <w:trPr>
          <w:gridAfter w:val="1"/>
          <w:wAfter w:w="1096" w:type="dxa"/>
          <w:trHeight w:val="298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№____от"___" ____________20__г.</w:t>
            </w:r>
          </w:p>
        </w:tc>
      </w:tr>
      <w:tr w:rsidR="00AE4A25" w:rsidRPr="004F78F0" w:rsidTr="00E52D8F">
        <w:trPr>
          <w:gridAfter w:val="1"/>
          <w:wAfter w:w="1096" w:type="dxa"/>
          <w:trHeight w:val="134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4A25" w:rsidRPr="004F78F0" w:rsidTr="00E52D8F">
        <w:trPr>
          <w:gridAfter w:val="1"/>
          <w:wAfter w:w="1096" w:type="dxa"/>
          <w:trHeight w:val="254"/>
        </w:trPr>
        <w:tc>
          <w:tcPr>
            <w:tcW w:w="8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Предельные сроки</w:t>
            </w:r>
          </w:p>
        </w:tc>
      </w:tr>
      <w:tr w:rsidR="00AE4A25" w:rsidRPr="004F78F0" w:rsidTr="00E52D8F">
        <w:trPr>
          <w:gridAfter w:val="1"/>
          <w:wAfter w:w="1096" w:type="dxa"/>
          <w:trHeight w:val="224"/>
        </w:trPr>
        <w:tc>
          <w:tcPr>
            <w:tcW w:w="8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устранения недостатков содержания общего имущества собственников помещений в Многоквартирном доме</w:t>
            </w:r>
          </w:p>
        </w:tc>
      </w:tr>
      <w:tr w:rsidR="00AE4A25" w:rsidRPr="004F78F0" w:rsidTr="00E52D8F">
        <w:trPr>
          <w:gridAfter w:val="1"/>
          <w:wAfter w:w="1096" w:type="dxa"/>
          <w:trHeight w:val="75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4A25" w:rsidRPr="004F78F0" w:rsidTr="00E52D8F">
        <w:trPr>
          <w:gridAfter w:val="1"/>
          <w:wAfter w:w="1096" w:type="dxa"/>
          <w:trHeight w:val="477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4F78F0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Неисправности конструктивных элементов и оборудования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4F78F0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Предельный срок выполнения ремонта после получения заявки диспетчером</w:t>
            </w:r>
          </w:p>
        </w:tc>
      </w:tr>
      <w:tr w:rsidR="00AE4A25" w:rsidRPr="004F78F0" w:rsidTr="00E52D8F">
        <w:trPr>
          <w:gridAfter w:val="1"/>
          <w:wAfter w:w="1096" w:type="dxa"/>
          <w:trHeight w:val="298"/>
        </w:trPr>
        <w:tc>
          <w:tcPr>
            <w:tcW w:w="8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A25" w:rsidRPr="004F78F0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I. Аварийные работы</w:t>
            </w:r>
          </w:p>
        </w:tc>
      </w:tr>
      <w:tr w:rsidR="00AE4A25" w:rsidRPr="004F78F0" w:rsidTr="00E52D8F">
        <w:trPr>
          <w:gridAfter w:val="1"/>
          <w:wAfter w:w="1096" w:type="dxa"/>
          <w:trHeight w:val="298"/>
        </w:trPr>
        <w:tc>
          <w:tcPr>
            <w:tcW w:w="5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Протечки в отдельных местах крыши (кровли)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4F78F0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3 суток</w:t>
            </w:r>
          </w:p>
        </w:tc>
      </w:tr>
      <w:tr w:rsidR="00AE4A25" w:rsidRPr="004F78F0" w:rsidTr="00E52D8F">
        <w:trPr>
          <w:gridAfter w:val="1"/>
          <w:wAfter w:w="1096" w:type="dxa"/>
          <w:trHeight w:val="969"/>
        </w:trPr>
        <w:tc>
          <w:tcPr>
            <w:tcW w:w="5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Течь в трубопроводах, приборах, арматуре, кранах, вентилях,задвижках и запорных устройствах внутридомовых инженерных систем отопления, холодного и горячего водоснабжения и водоотведения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4F78F0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 суток</w:t>
            </w:r>
          </w:p>
        </w:tc>
      </w:tr>
      <w:tr w:rsidR="00AE4A25" w:rsidRPr="004F78F0" w:rsidTr="00E52D8F">
        <w:trPr>
          <w:gridAfter w:val="1"/>
          <w:wAfter w:w="1096" w:type="dxa"/>
          <w:trHeight w:val="776"/>
        </w:trPr>
        <w:tc>
          <w:tcPr>
            <w:tcW w:w="5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Неисправности, связанные с угрозой аварии внутридомовых сетей отопления,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4F78F0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Немедленно</w:t>
            </w:r>
          </w:p>
        </w:tc>
      </w:tr>
      <w:tr w:rsidR="00AE4A25" w:rsidRPr="004F78F0" w:rsidTr="00E52D8F">
        <w:trPr>
          <w:gridAfter w:val="1"/>
          <w:wAfter w:w="1096" w:type="dxa"/>
          <w:trHeight w:val="969"/>
        </w:trPr>
        <w:tc>
          <w:tcPr>
            <w:tcW w:w="5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 Повреждение одного из кабелей внутридомовой системы электроснабжения, питающих Многоквартирный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наличии переключателей кабелей на воде в дом - в течение времени, необходимого для прибытия персонала, для выполнения работ, но не более 2 ч</w:t>
            </w:r>
          </w:p>
        </w:tc>
      </w:tr>
      <w:tr w:rsidR="00AE4A25" w:rsidRPr="004F78F0" w:rsidTr="00E52D8F">
        <w:trPr>
          <w:gridAfter w:val="1"/>
          <w:wAfter w:w="1096" w:type="dxa"/>
          <w:trHeight w:val="731"/>
        </w:trPr>
        <w:tc>
          <w:tcPr>
            <w:tcW w:w="5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 Неисправности во вводно-распределительном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4F78F0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3 часов</w:t>
            </w:r>
          </w:p>
        </w:tc>
      </w:tr>
      <w:tr w:rsidR="00AE4A25" w:rsidRPr="004F78F0" w:rsidTr="00E52D8F">
        <w:trPr>
          <w:gridAfter w:val="1"/>
          <w:wAfter w:w="1096" w:type="dxa"/>
          <w:trHeight w:val="492"/>
        </w:trPr>
        <w:tc>
          <w:tcPr>
            <w:tcW w:w="5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6) Неисправности автоматов защиты стояков и питающих линий внутридомовой системы электроснабжения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4F78F0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3 часов</w:t>
            </w:r>
          </w:p>
        </w:tc>
      </w:tr>
      <w:tr w:rsidR="00AE4A25" w:rsidRPr="004F78F0" w:rsidTr="00E52D8F">
        <w:trPr>
          <w:gridAfter w:val="1"/>
          <w:wAfter w:w="1096" w:type="dxa"/>
          <w:trHeight w:val="731"/>
        </w:trPr>
        <w:tc>
          <w:tcPr>
            <w:tcW w:w="5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7) 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4F78F0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Немедленно</w:t>
            </w:r>
          </w:p>
        </w:tc>
      </w:tr>
      <w:tr w:rsidR="00AE4A25" w:rsidRPr="004F78F0" w:rsidTr="00E52D8F">
        <w:trPr>
          <w:gridAfter w:val="1"/>
          <w:wAfter w:w="1096" w:type="dxa"/>
          <w:trHeight w:val="298"/>
        </w:trPr>
        <w:tc>
          <w:tcPr>
            <w:tcW w:w="8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II. Прочие непредвиденные работы</w:t>
            </w:r>
          </w:p>
        </w:tc>
      </w:tr>
      <w:tr w:rsidR="00AE4A25" w:rsidRPr="004F78F0" w:rsidTr="00E52D8F">
        <w:trPr>
          <w:gridAfter w:val="1"/>
          <w:wAfter w:w="1096" w:type="dxa"/>
          <w:trHeight w:val="731"/>
        </w:trPr>
        <w:tc>
          <w:tcPr>
            <w:tcW w:w="5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8) Повреждение водоотводящих элементов крыши (кровли) и наружных стен (водосточных труб, воронок, колен и пр.), расстройство их креплений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4F78F0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5 суток</w:t>
            </w:r>
          </w:p>
        </w:tc>
      </w:tr>
      <w:tr w:rsidR="00AE4A25" w:rsidRPr="004F78F0" w:rsidTr="00E52D8F">
        <w:trPr>
          <w:gridAfter w:val="1"/>
          <w:wAfter w:w="1096" w:type="dxa"/>
          <w:trHeight w:val="969"/>
        </w:trPr>
        <w:tc>
          <w:tcPr>
            <w:tcW w:w="53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9) Трещины, утрата связи отдельных элементов ограждающих несущих конструкций Многоквартирного дома (балконов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 суток (с немедленным ограждением опасной зоны)</w:t>
            </w:r>
          </w:p>
        </w:tc>
      </w:tr>
      <w:tr w:rsidR="00AE4A25" w:rsidRPr="004F78F0" w:rsidTr="00E52D8F">
        <w:trPr>
          <w:gridAfter w:val="1"/>
          <w:wAfter w:w="1096" w:type="dxa"/>
          <w:trHeight w:val="731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10) Разбитые стекла окон и дверей помещений общего пользования и сорванные створки оконных переплетов, форточек в помещениях общего пользования 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4A25" w:rsidRPr="004F78F0" w:rsidTr="00E52D8F">
        <w:trPr>
          <w:gridAfter w:val="1"/>
          <w:wAfter w:w="1096" w:type="dxa"/>
          <w:trHeight w:val="298"/>
        </w:trPr>
        <w:tc>
          <w:tcPr>
            <w:tcW w:w="53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в зимнее время</w:t>
            </w:r>
          </w:p>
        </w:tc>
        <w:tc>
          <w:tcPr>
            <w:tcW w:w="3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 суток</w:t>
            </w:r>
          </w:p>
        </w:tc>
      </w:tr>
      <w:tr w:rsidR="00AE4A25" w:rsidRPr="004F78F0" w:rsidTr="00E52D8F">
        <w:trPr>
          <w:gridAfter w:val="1"/>
          <w:wAfter w:w="1096" w:type="dxa"/>
          <w:trHeight w:val="298"/>
        </w:trPr>
        <w:tc>
          <w:tcPr>
            <w:tcW w:w="5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в летнее время</w:t>
            </w:r>
          </w:p>
        </w:tc>
        <w:tc>
          <w:tcPr>
            <w:tcW w:w="3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4F78F0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3 суток</w:t>
            </w:r>
          </w:p>
        </w:tc>
      </w:tr>
      <w:tr w:rsidR="00AE4A25" w:rsidRPr="004F78F0" w:rsidTr="00E52D8F">
        <w:trPr>
          <w:gridAfter w:val="1"/>
          <w:wAfter w:w="1096" w:type="dxa"/>
          <w:trHeight w:val="492"/>
        </w:trPr>
        <w:tc>
          <w:tcPr>
            <w:tcW w:w="5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11) Неисправности дверных заполнений (входные двери в подъездах)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4F78F0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 суток</w:t>
            </w:r>
          </w:p>
        </w:tc>
      </w:tr>
      <w:tr w:rsidR="00AE4A25" w:rsidRPr="004F78F0" w:rsidTr="00E52D8F">
        <w:trPr>
          <w:gridAfter w:val="1"/>
          <w:wAfter w:w="1096" w:type="dxa"/>
          <w:trHeight w:val="731"/>
        </w:trPr>
        <w:tc>
          <w:tcPr>
            <w:tcW w:w="5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5 суток (с немедленным принятием мер   безопасности)</w:t>
            </w:r>
          </w:p>
        </w:tc>
      </w:tr>
      <w:tr w:rsidR="00AE4A25" w:rsidRPr="004F78F0" w:rsidTr="00E52D8F">
        <w:trPr>
          <w:gridAfter w:val="1"/>
          <w:wAfter w:w="1096" w:type="dxa"/>
          <w:trHeight w:val="492"/>
        </w:trPr>
        <w:tc>
          <w:tcPr>
            <w:tcW w:w="5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13) Неисправности систем автоматического управления внутридомовыми инженерными системами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4F78F0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5 суток</w:t>
            </w:r>
          </w:p>
        </w:tc>
      </w:tr>
      <w:tr w:rsidR="00AE4A25" w:rsidRPr="004F78F0" w:rsidTr="00E52D8F">
        <w:trPr>
          <w:gridAfter w:val="1"/>
          <w:wAfter w:w="1096" w:type="dxa"/>
          <w:trHeight w:val="731"/>
        </w:trPr>
        <w:tc>
          <w:tcPr>
            <w:tcW w:w="5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14) Неисправности в системе освещения помещений общего пользования (с заменой электрических ламп накаливания, люминесцентных ламп и выключателей)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4F78F0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3 суток</w:t>
            </w:r>
          </w:p>
        </w:tc>
      </w:tr>
      <w:tr w:rsidR="00AE4A25" w:rsidRPr="004F78F0" w:rsidTr="00E52D8F">
        <w:trPr>
          <w:gridAfter w:val="1"/>
          <w:wAfter w:w="1096" w:type="dxa"/>
          <w:trHeight w:val="298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25" w:rsidRPr="004F78F0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A25" w:rsidRPr="004F78F0" w:rsidTr="00E52D8F">
        <w:trPr>
          <w:gridAfter w:val="1"/>
          <w:wAfter w:w="1096" w:type="dxa"/>
          <w:trHeight w:val="298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25" w:rsidRPr="004F78F0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A25" w:rsidRPr="004F78F0" w:rsidTr="00E52D8F">
        <w:trPr>
          <w:gridAfter w:val="1"/>
          <w:wAfter w:w="1096" w:type="dxa"/>
          <w:trHeight w:val="298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Собственник(и) (представитель собственника):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Обслуживающая организация:</w:t>
            </w:r>
          </w:p>
        </w:tc>
      </w:tr>
      <w:tr w:rsidR="00AE4A25" w:rsidRPr="004F78F0" w:rsidTr="00E52D8F">
        <w:trPr>
          <w:gridAfter w:val="1"/>
          <w:wAfter w:w="1096" w:type="dxa"/>
          <w:trHeight w:val="298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____________________________________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_______________________________</w:t>
            </w:r>
          </w:p>
        </w:tc>
      </w:tr>
      <w:tr w:rsidR="00AE4A25" w:rsidRPr="004F78F0" w:rsidTr="00E52D8F">
        <w:trPr>
          <w:gridAfter w:val="1"/>
          <w:wAfter w:w="1096" w:type="dxa"/>
          <w:trHeight w:val="298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(наименование Собственника, при необходимости)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(должность)</w:t>
            </w:r>
          </w:p>
        </w:tc>
      </w:tr>
      <w:tr w:rsidR="00AE4A25" w:rsidRPr="004F78F0" w:rsidTr="00E52D8F">
        <w:trPr>
          <w:gridAfter w:val="1"/>
          <w:wAfter w:w="1096" w:type="dxa"/>
          <w:trHeight w:val="298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25" w:rsidRPr="004F78F0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A25" w:rsidRPr="004F78F0" w:rsidTr="00E52D8F">
        <w:trPr>
          <w:gridAfter w:val="1"/>
          <w:wAfter w:w="1096" w:type="dxa"/>
          <w:trHeight w:val="522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_______________________(______________)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______________________(______________)</w:t>
            </w:r>
          </w:p>
        </w:tc>
      </w:tr>
      <w:tr w:rsidR="00AE4A25" w:rsidRPr="004F78F0" w:rsidTr="00E52D8F">
        <w:trPr>
          <w:gridAfter w:val="1"/>
          <w:wAfter w:w="1096" w:type="dxa"/>
          <w:trHeight w:val="447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(подпись)                       (фамилия, инициалы)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(подпись)                       (фамилия, инициалы)</w:t>
            </w:r>
          </w:p>
        </w:tc>
      </w:tr>
      <w:tr w:rsidR="00AE4A25" w:rsidRPr="004F78F0" w:rsidTr="00E52D8F">
        <w:trPr>
          <w:gridAfter w:val="1"/>
          <w:wAfter w:w="1096" w:type="dxa"/>
          <w:trHeight w:val="298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печать Собственника (для организаций)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4F78F0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печать Обслуживающей организации</w:t>
            </w: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договору управления Многоквартирным домом</w:t>
            </w: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№____от"___" __________________20__г.</w:t>
            </w: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Перечень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услуг и работ по содержанию общего имущества в Многоквартирном доме</w:t>
            </w: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адресу_________________________________________________________</w:t>
            </w: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(адрес Многоквартирного дома)</w:t>
            </w: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8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на 1 кв.м общ.площади (руб/кв.м в месяц)</w:t>
            </w:r>
          </w:p>
        </w:tc>
      </w:tr>
      <w:tr w:rsidR="00AE4A25" w:rsidRPr="002122B6" w:rsidTr="00E52D8F">
        <w:trPr>
          <w:trHeight w:val="300"/>
        </w:trPr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I.Санитарные работы по содержанию помещений общего пользования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6,32</w:t>
            </w:r>
          </w:p>
        </w:tc>
      </w:tr>
      <w:tr w:rsidR="00AE4A25" w:rsidRPr="002122B6" w:rsidTr="00E52D8F">
        <w:trPr>
          <w:trHeight w:val="12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Подметание полов мест общего пользования во всех помещениях(лестничных площадок и маршей) с предварительным увлажнением с 1 по 4 этаж;                                                           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раз в неделю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 полов;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неделю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и протирка дверей и окон;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стеновых панелей, радиаторов(отопительных приборов-1 этаж)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Обметание пыли с потолков, протирка пыли с колпаков светильников, подоконников;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00"/>
        </w:trPr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II.Содержание земельного участка, входящего в состав общего имущества Многоквартирного дома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тротуаров в летний период;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раз в неделю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мусора с газона, очистка урн;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раз в неделю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Сдвигание и подметание снега при отсутствии снегопада;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неделю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Сдвижка и подметание снега при снегопаде: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7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6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сдвижка и подметание свежевыпавшего снега  толщиной до 2 см.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сутки в дни снегопада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15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9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сдвижка и подметание свежевыпавшего снега толщиной более 2 см.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необходимости.Начало работ не позднее 2 часов после начала снегопада.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Подсыпка территории при образовании скользкости;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Завоз песка.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Зеленые насаждения, газоны(уборка от мусора, сгребание граблями листьев и других растительных остатков в кучи с вывозом);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Весной, по мере необходимости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00"/>
        </w:trPr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Услуги вывоза бытовых отходов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2,95</w:t>
            </w: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 твердых бытовых отходов: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10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129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Установка мусоровоза под загрузку, управление спецоборудованием, переезд в следующий квартал, установка мусоровоза под загрузку, вывоз ТБО на полигон, разгрузка мусоровоза на полигоне.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9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109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Содержание дороги на свалку (очистка снега в зимний период, отсыпка дороги в весенне- летний период, планировка полотна дороги).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12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78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Содержание полигона ТБО(расчистка полигона с уплотнением ТБО)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раза в неделю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 крупногабаритного мусора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противопожарной минеральной полосы.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лесополосы вокруг свалки от ТБО.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00"/>
        </w:trPr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IV. Ремонт конструктивных элементов жилых зданий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1,52</w:t>
            </w:r>
          </w:p>
        </w:tc>
      </w:tr>
      <w:tr w:rsidR="00AE4A25" w:rsidRPr="002122B6" w:rsidTr="00E52D8F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lang w:eastAsia="ru-RU"/>
              </w:rPr>
              <w:t>Укрепление водосточных труб, воронок, выравниванеие и ремонт лотков.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стальных кровель в местах примыкания телеантенн с растяжками, вентиляционных люков и труб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lang w:eastAsia="ru-RU"/>
              </w:rPr>
              <w:t>Замена разбитых стекол окон в помещениях общего пользования.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укрепление входных дверей.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плинтусов, укрепление абонен. почтовых шкафов, досок объявлений.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00"/>
        </w:trPr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V. Ремонт и техническое обслуживание внутридомового оборудования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6,00</w:t>
            </w:r>
          </w:p>
        </w:tc>
      </w:tr>
      <w:tr w:rsidR="00AE4A25" w:rsidRPr="002122B6" w:rsidTr="00E52D8F">
        <w:trPr>
          <w:trHeight w:val="8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9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lang w:eastAsia="ru-RU"/>
              </w:rPr>
              <w:t>Ремонт и  регулировка  систем центрального отопления.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120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устройств: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6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4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Система отопления и ГВС: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9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156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незначительных неисправностей в системах ГВС и отопления (набивка сальников, мелкий ремонт теплоизоляции, устранение течи в трудопроводах и арматуре, разборка, осмотр и очистка грязевиков, вентилей, задвижек);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13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трудопроводов в местах их посадки;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16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60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lang w:eastAsia="ru-RU"/>
              </w:rPr>
              <w:t>Регулировка и наладка систем центрального отопления.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13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90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крючков для труб и приборов центрального отопления, ликвидация воздушных пробок в системе отопления.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мере необходимости.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15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42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Система ХВС и канализация: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10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90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запорной арматуры(задвижки, вентили) не требующей замены вышедших из строя деталей и элементов;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13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90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Устранение незначительных неисправностей в системах ХВС и канализации (уплотнение сгонов, набивка сальников, притирка вентелей и др.); 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9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61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течи водопроводных труб сваркой со сменой участков трубопровода до 1 м;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9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Система электроснабжения: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10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90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заземления электрокабеля, замеры сопротивления изоляции проводов в местах общего пользования;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4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150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электропроводки, устранение незначительных неисправностей электротехнических устройств в местах общего пользования(мелкий ремонт электропроводки, подтяжка и зачистка контактов);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6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129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светильников, замена эл.лампочек, устранение незначительных неисправностей в системе вентиляции (замена ремней, предохранителей).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585"/>
        </w:trPr>
        <w:tc>
          <w:tcPr>
            <w:tcW w:w="7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VI.Устранение аварий и выполнение заявок Собственника  Многоквартирного дома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15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приложением №2 к настоящему Договору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заявок Собственников МКД по устранению иных недостатков.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приложением №2 к настоящему Договору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00"/>
        </w:trPr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VII. Прочие услуги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4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от Собственников Многоквартирного дома заявок и сообщений об авариях и нарушениях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 час 00 мин до 16 час 00 мин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16,79</w:t>
            </w: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15"/>
        </w:trPr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Собственник(и) (представитель собственника):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Обслуживающая организация:</w:t>
            </w:r>
          </w:p>
        </w:tc>
      </w:tr>
      <w:tr w:rsidR="00AE4A25" w:rsidRPr="002122B6" w:rsidTr="00E52D8F">
        <w:trPr>
          <w:trHeight w:val="330"/>
        </w:trPr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____________________________________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_______________________________</w:t>
            </w:r>
          </w:p>
        </w:tc>
      </w:tr>
      <w:tr w:rsidR="00AE4A25" w:rsidRPr="002122B6" w:rsidTr="00E52D8F">
        <w:trPr>
          <w:trHeight w:val="300"/>
        </w:trPr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(наименование Собственника, при необходимости)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(должность)</w:t>
            </w:r>
          </w:p>
        </w:tc>
      </w:tr>
      <w:tr w:rsidR="00AE4A25" w:rsidRPr="002122B6" w:rsidTr="00E52D8F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4A25" w:rsidRPr="002122B6" w:rsidTr="00E52D8F">
        <w:trPr>
          <w:trHeight w:val="390"/>
        </w:trPr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_______________________(______________)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_______________________(______________)</w:t>
            </w:r>
          </w:p>
        </w:tc>
      </w:tr>
      <w:tr w:rsidR="00AE4A25" w:rsidRPr="002122B6" w:rsidTr="00E52D8F">
        <w:trPr>
          <w:trHeight w:val="450"/>
        </w:trPr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(подпись)                           (фамилия, инициалы)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(подпись)                       (фамилия, инициалы)</w:t>
            </w:r>
          </w:p>
        </w:tc>
      </w:tr>
      <w:tr w:rsidR="00AE4A25" w:rsidRPr="002122B6" w:rsidTr="00E52D8F">
        <w:trPr>
          <w:trHeight w:val="450"/>
        </w:trPr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печать Собственника (для организаций)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A25" w:rsidRPr="002122B6" w:rsidRDefault="00AE4A25" w:rsidP="00E5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печать Обслуживающей организации</w:t>
            </w:r>
          </w:p>
        </w:tc>
      </w:tr>
    </w:tbl>
    <w:p w:rsidR="009267B5" w:rsidRDefault="009267B5"/>
    <w:sectPr w:rsidR="009267B5" w:rsidSect="0092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476"/>
    <w:multiLevelType w:val="hybridMultilevel"/>
    <w:tmpl w:val="D2187C6A"/>
    <w:lvl w:ilvl="0" w:tplc="8BA0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CECB4">
      <w:numFmt w:val="none"/>
      <w:lvlText w:val=""/>
      <w:lvlJc w:val="left"/>
      <w:pPr>
        <w:tabs>
          <w:tab w:val="num" w:pos="360"/>
        </w:tabs>
      </w:pPr>
    </w:lvl>
    <w:lvl w:ilvl="2" w:tplc="52644104">
      <w:numFmt w:val="none"/>
      <w:lvlText w:val=""/>
      <w:lvlJc w:val="left"/>
      <w:pPr>
        <w:tabs>
          <w:tab w:val="num" w:pos="360"/>
        </w:tabs>
      </w:pPr>
    </w:lvl>
    <w:lvl w:ilvl="3" w:tplc="C1CC3FEA">
      <w:numFmt w:val="none"/>
      <w:lvlText w:val=""/>
      <w:lvlJc w:val="left"/>
      <w:pPr>
        <w:tabs>
          <w:tab w:val="num" w:pos="360"/>
        </w:tabs>
      </w:pPr>
    </w:lvl>
    <w:lvl w:ilvl="4" w:tplc="6C464186">
      <w:numFmt w:val="none"/>
      <w:lvlText w:val=""/>
      <w:lvlJc w:val="left"/>
      <w:pPr>
        <w:tabs>
          <w:tab w:val="num" w:pos="360"/>
        </w:tabs>
      </w:pPr>
    </w:lvl>
    <w:lvl w:ilvl="5" w:tplc="1CA423EE">
      <w:numFmt w:val="none"/>
      <w:lvlText w:val=""/>
      <w:lvlJc w:val="left"/>
      <w:pPr>
        <w:tabs>
          <w:tab w:val="num" w:pos="360"/>
        </w:tabs>
      </w:pPr>
    </w:lvl>
    <w:lvl w:ilvl="6" w:tplc="C6983154">
      <w:numFmt w:val="none"/>
      <w:lvlText w:val=""/>
      <w:lvlJc w:val="left"/>
      <w:pPr>
        <w:tabs>
          <w:tab w:val="num" w:pos="360"/>
        </w:tabs>
      </w:pPr>
    </w:lvl>
    <w:lvl w:ilvl="7" w:tplc="B9EC281E">
      <w:numFmt w:val="none"/>
      <w:lvlText w:val=""/>
      <w:lvlJc w:val="left"/>
      <w:pPr>
        <w:tabs>
          <w:tab w:val="num" w:pos="360"/>
        </w:tabs>
      </w:pPr>
    </w:lvl>
    <w:lvl w:ilvl="8" w:tplc="91AC07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AE4A25"/>
    <w:rsid w:val="009267B5"/>
    <w:rsid w:val="00AE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3971</Words>
  <Characters>22638</Characters>
  <Application>Microsoft Office Word</Application>
  <DocSecurity>0</DocSecurity>
  <Lines>188</Lines>
  <Paragraphs>53</Paragraphs>
  <ScaleCrop>false</ScaleCrop>
  <Company>Microsoft</Company>
  <LinksUpToDate>false</LinksUpToDate>
  <CharactersWithSpaces>26556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2015-04-16T13:08:00Z</dcterms:created>
  <dcterms:modified xsi:type="dcterms:W3CDTF">2015-04-16T13:08:00Z</dcterms:modified>
</cp:coreProperties>
</file>