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40" w:rsidRDefault="004B1F27" w:rsidP="004B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РЕСПУБЛИКА  КАРЕЛИЯ </w:t>
      </w:r>
    </w:p>
    <w:p w:rsidR="004B1F27" w:rsidRDefault="004B1F27" w:rsidP="004B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</w:t>
      </w:r>
    </w:p>
    <w:p w:rsidR="004B1F27" w:rsidRPr="004B1F27" w:rsidRDefault="004B1F27" w:rsidP="004B1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F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Администрация  </w:t>
      </w:r>
    </w:p>
    <w:p w:rsidR="004B1F27" w:rsidRDefault="004B1F27" w:rsidP="004B1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F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spellStart"/>
      <w:r w:rsidRPr="004B1F27"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 w:rsidRPr="004B1F27">
        <w:rPr>
          <w:rFonts w:ascii="Times New Roman" w:hAnsi="Times New Roman" w:cs="Times New Roman"/>
          <w:b/>
          <w:sz w:val="24"/>
          <w:szCs w:val="24"/>
        </w:rPr>
        <w:t xml:space="preserve"> 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B1F27" w:rsidRDefault="004B1F27" w:rsidP="004B1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F27" w:rsidRDefault="004B1F27" w:rsidP="004B1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F27" w:rsidRDefault="004B1F27" w:rsidP="004B1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F27" w:rsidRDefault="004B1F27" w:rsidP="004B1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2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4B1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1F27">
        <w:rPr>
          <w:rFonts w:ascii="Times New Roman" w:hAnsi="Times New Roman" w:cs="Times New Roman"/>
          <w:sz w:val="28"/>
          <w:szCs w:val="28"/>
        </w:rPr>
        <w:t xml:space="preserve"> А С П О Р Я Ж Е Н И Е   № 16</w:t>
      </w:r>
    </w:p>
    <w:p w:rsidR="004B1F27" w:rsidRDefault="004B1F27" w:rsidP="004B1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F27" w:rsidRDefault="004B1F27" w:rsidP="004B1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F27" w:rsidRDefault="004B1F27" w:rsidP="004B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марта 2020 года</w:t>
      </w:r>
    </w:p>
    <w:p w:rsidR="004B1F27" w:rsidRDefault="004B1F27" w:rsidP="004B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4B1F27" w:rsidRDefault="004B1F27" w:rsidP="004B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F27" w:rsidRDefault="004B1F27" w:rsidP="004B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F27" w:rsidRDefault="004B1F27" w:rsidP="004B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 в распоряжение </w:t>
      </w:r>
    </w:p>
    <w:p w:rsidR="004B1F27" w:rsidRDefault="004B1F27" w:rsidP="004B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F27" w:rsidRDefault="004B1F27" w:rsidP="004B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27.03.2020 года № 14</w:t>
      </w:r>
    </w:p>
    <w:p w:rsidR="00712F47" w:rsidRDefault="00712F47" w:rsidP="0071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47">
        <w:rPr>
          <w:rFonts w:ascii="Times New Roman" w:hAnsi="Times New Roman" w:cs="Times New Roman"/>
          <w:sz w:val="24"/>
          <w:szCs w:val="24"/>
        </w:rPr>
        <w:t xml:space="preserve">«О принятии мер по предупреждению </w:t>
      </w:r>
    </w:p>
    <w:p w:rsidR="00712F47" w:rsidRDefault="00712F47" w:rsidP="0071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47"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proofErr w:type="gramStart"/>
      <w:r w:rsidRPr="00712F47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71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4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712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47" w:rsidRDefault="00712F47" w:rsidP="0071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47">
        <w:rPr>
          <w:rFonts w:ascii="Times New Roman" w:hAnsi="Times New Roman" w:cs="Times New Roman"/>
          <w:sz w:val="24"/>
          <w:szCs w:val="24"/>
        </w:rPr>
        <w:t xml:space="preserve">инфекции (COVID-19)  на территории </w:t>
      </w:r>
    </w:p>
    <w:p w:rsidR="00712F47" w:rsidRDefault="00712F47" w:rsidP="0071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F47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712F47">
        <w:rPr>
          <w:rFonts w:ascii="Times New Roman" w:hAnsi="Times New Roman" w:cs="Times New Roman"/>
          <w:sz w:val="24"/>
          <w:szCs w:val="24"/>
        </w:rPr>
        <w:t xml:space="preserve"> городского  поселения» </w:t>
      </w:r>
    </w:p>
    <w:p w:rsidR="004B1F27" w:rsidRDefault="004B1F27" w:rsidP="004B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47" w:rsidRDefault="00712F47" w:rsidP="0071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статьёй 2 Закона Республики Карелия от 26.12.2005г. № 938-ЗРК «О некоторых вопросах защиты населения и территорий от чрезвычайных ситуаций природного и техногенного характера в Республике Карелия», распоряжением Главы Республики Карелия от 12 марта 2020 года № 127-р «О введении с 12 марта 2020 года на территории Республики Карелия режима повышенной готовности» с изменениями, внесёнными распоряжениями Главы Республики Карелия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14 марта 2020 года № 145-р, от 16 марта 2020 года № 151-р, от 17 марта 2020 года № 156-р, от 19 марта 2020 года № 165-р, от 25 марта 2020 года № 179-р, от 27 марта 2020 года № 182-р,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17 марта 2020 года № 70 с изменениями, внесёнными постановлениями  от 23 марта 2020 года № 78, от 26 марта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года № 83, от 27 марта 2020 года № 90,</w:t>
      </w:r>
    </w:p>
    <w:p w:rsidR="00712F47" w:rsidRDefault="00712F47" w:rsidP="0071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47" w:rsidRDefault="00712F47" w:rsidP="00712F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распоряжение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12F47" w:rsidRDefault="00712F47" w:rsidP="0071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47">
        <w:rPr>
          <w:rFonts w:ascii="Times New Roman" w:hAnsi="Times New Roman" w:cs="Times New Roman"/>
          <w:sz w:val="24"/>
          <w:szCs w:val="24"/>
        </w:rPr>
        <w:t xml:space="preserve">27.03.2020г. № 14 «О принятии мер по предупреждению распространения новой </w:t>
      </w:r>
      <w:proofErr w:type="spellStart"/>
      <w:r w:rsidRPr="00712F4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712F47">
        <w:rPr>
          <w:rFonts w:ascii="Times New Roman" w:hAnsi="Times New Roman" w:cs="Times New Roman"/>
          <w:sz w:val="24"/>
          <w:szCs w:val="24"/>
        </w:rPr>
        <w:t xml:space="preserve"> инфекции (COVID-19)  на территории </w:t>
      </w:r>
      <w:proofErr w:type="spellStart"/>
      <w:r w:rsidRPr="00712F47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712F47">
        <w:rPr>
          <w:rFonts w:ascii="Times New Roman" w:hAnsi="Times New Roman" w:cs="Times New Roman"/>
          <w:sz w:val="24"/>
          <w:szCs w:val="24"/>
        </w:rPr>
        <w:t xml:space="preserve"> городского  поселения» следующие изменения:</w:t>
      </w:r>
    </w:p>
    <w:p w:rsidR="00712F47" w:rsidRDefault="00712F47" w:rsidP="0071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 2 подпунктом 2.1 следующего содержания:</w:t>
      </w:r>
    </w:p>
    <w:p w:rsidR="00712F47" w:rsidRDefault="00712F47" w:rsidP="0071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«2.1. обязать  муниципальных служащих соблюдать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до других граждан не менее полутора метров при нахождении в зданиях (помещениях в них), в общественных местах».</w:t>
      </w:r>
    </w:p>
    <w:p w:rsidR="00712F47" w:rsidRDefault="00712F47" w:rsidP="00712F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12F47" w:rsidRDefault="00712F47" w:rsidP="0071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47" w:rsidRDefault="00712F47" w:rsidP="0071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47" w:rsidRDefault="00712F47" w:rsidP="0071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47" w:rsidRDefault="00712F47" w:rsidP="0071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47" w:rsidRDefault="00712F47" w:rsidP="0071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47" w:rsidRDefault="00712F47" w:rsidP="0071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47" w:rsidRPr="00712F47" w:rsidRDefault="00712F47" w:rsidP="0071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12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Т.В.Кашина</w:t>
      </w:r>
    </w:p>
    <w:p w:rsidR="004B1F27" w:rsidRPr="004B1F27" w:rsidRDefault="004B1F27" w:rsidP="004B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1F27" w:rsidRPr="004B1F27" w:rsidSect="00DA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050D"/>
    <w:multiLevelType w:val="hybridMultilevel"/>
    <w:tmpl w:val="CF00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B1F27"/>
    <w:rsid w:val="000C6DA8"/>
    <w:rsid w:val="00251728"/>
    <w:rsid w:val="004B1F27"/>
    <w:rsid w:val="00712F47"/>
    <w:rsid w:val="00DA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2020-04-06T15:56:00Z</cp:lastPrinted>
  <dcterms:created xsi:type="dcterms:W3CDTF">2020-04-06T15:42:00Z</dcterms:created>
  <dcterms:modified xsi:type="dcterms:W3CDTF">2020-04-06T15:57:00Z</dcterms:modified>
</cp:coreProperties>
</file>