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 w:firstLine="709"/>
        <w:jc w:val="center"/>
        <w:rPr>
          <w:b w:val="1"/>
          <w:sz w:val="28"/>
        </w:rPr>
      </w:pPr>
    </w:p>
    <w:p w14:paraId="06000000">
      <w:pPr>
        <w:widowControl w:val="1"/>
        <w:ind w:firstLine="709"/>
        <w:jc w:val="center"/>
        <w:rPr>
          <w:b w:val="1"/>
          <w:sz w:val="28"/>
        </w:rPr>
      </w:pPr>
    </w:p>
    <w:p w14:paraId="07000000">
      <w:pPr>
        <w:widowControl w:val="1"/>
        <w:spacing w:after="0" w:before="0"/>
        <w:ind w:firstLine="540" w:left="0" w:right="0"/>
        <w:jc w:val="both"/>
        <w:rPr>
          <w:b w:val="0"/>
          <w:sz w:val="28"/>
        </w:rPr>
      </w:pPr>
      <w:r>
        <w:rPr>
          <w:b w:val="0"/>
          <w:sz w:val="28"/>
        </w:rPr>
        <w:t>В соответствии с ч. 1 ст. 322.2 УК РФ - фиктивная постановка на учет иностранного гражданина или лица без гражданства по месту пребывания в Российской Федерации</w:t>
      </w:r>
      <w:r>
        <w:rPr>
          <w:sz w:val="28"/>
        </w:rPr>
        <w:t xml:space="preserve"> - </w:t>
      </w:r>
      <w:r>
        <w:rPr>
          <w:b w:val="0"/>
          <w:sz w:val="28"/>
        </w:rPr>
        <w:t xml:space="preserve">наказывается штрафом в размере от ста тысяч до пятисот тысяч рублей или в размере заработной платы или иного дохода осужденного за период до пяти лет,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такового, либо лишением свободы на срок до пяти лет с лишением права </w:t>
      </w:r>
      <w:r>
        <w:rPr>
          <w:rStyle w:val="Style_3_ch"/>
          <w:b w:val="0"/>
          <w:sz w:val="28"/>
        </w:rPr>
        <w:t xml:space="preserve">занимать определенные должности или заниматься определенной </w:t>
      </w:r>
      <w:r>
        <w:rPr>
          <w:rStyle w:val="Style_3_ch"/>
          <w:b w:val="0"/>
          <w:sz w:val="28"/>
        </w:rPr>
        <w:t>деятельностью на срок до пяти лет или без такового.</w:t>
      </w:r>
    </w:p>
    <w:p w14:paraId="08000000">
      <w:pPr>
        <w:widowControl w:val="1"/>
        <w:spacing w:after="0" w:before="0"/>
        <w:ind w:firstLine="540" w:left="0" w:right="0"/>
        <w:jc w:val="both"/>
        <w:rPr>
          <w:b w:val="0"/>
        </w:rPr>
      </w:pPr>
      <w:r>
        <w:rPr>
          <w:rStyle w:val="Style_3_ch"/>
          <w:b w:val="0"/>
          <w:sz w:val="28"/>
        </w:rPr>
        <w:t xml:space="preserve">Этой же статьей частью 2 предусмотрено, что </w:t>
      </w:r>
      <w:r>
        <w:rPr>
          <w:rStyle w:val="Style_3_ch"/>
          <w:b w:val="0"/>
          <w:sz w:val="28"/>
        </w:rPr>
        <w:t>л</w:t>
      </w:r>
      <w:r>
        <w:rPr>
          <w:rStyle w:val="Style_3_ch"/>
          <w:b w:val="0"/>
          <w:sz w:val="28"/>
        </w:rPr>
        <w:t>ицо, совершившее преступление, предусмотренное УК РФ, освобождается от уголовной ответственности, если оно</w:t>
      </w:r>
      <w:r>
        <w:rPr>
          <w:rStyle w:val="Style_3_ch"/>
          <w:b w:val="0"/>
          <w:sz w:val="28"/>
        </w:rPr>
        <w:t xml:space="preserve"> </w:t>
      </w:r>
      <w:r>
        <w:rPr>
          <w:rStyle w:val="Style_3_ch"/>
          <w:b w:val="0"/>
          <w:sz w:val="28"/>
        </w:rPr>
        <w:t>способствовало</w:t>
      </w:r>
      <w:r>
        <w:rPr>
          <w:rStyle w:val="Style_3_ch"/>
          <w:b w:val="0"/>
          <w:sz w:val="28"/>
        </w:rPr>
        <w:t xml:space="preserve"> </w:t>
      </w:r>
      <w:r>
        <w:rPr>
          <w:rStyle w:val="Style_3_ch"/>
          <w:b w:val="0"/>
          <w:sz w:val="28"/>
        </w:rPr>
        <w:t>раскрытию этого преступления и если в его действиях не содержится иного состава преступления.</w:t>
      </w:r>
    </w:p>
    <w:p w14:paraId="09000000">
      <w:pPr>
        <w:widowControl w:val="1"/>
        <w:ind w:firstLine="709"/>
        <w:jc w:val="both"/>
        <w:rPr>
          <w:sz w:val="28"/>
        </w:rPr>
      </w:pPr>
    </w:p>
    <w:p w14:paraId="0A000000">
      <w:pPr>
        <w:widowControl w:val="1"/>
        <w:ind w:firstLine="709"/>
        <w:jc w:val="both"/>
        <w:rPr>
          <w:sz w:val="28"/>
        </w:rPr>
      </w:pPr>
    </w:p>
    <w:p w14:paraId="0B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Старший помощник прокурора</w:t>
      </w:r>
      <w:r>
        <w:rPr>
          <w:sz w:val="28"/>
        </w:rPr>
        <w:t xml:space="preserve"> </w:t>
      </w:r>
    </w:p>
    <w:p w14:paraId="0C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Лоухского района</w:t>
      </w:r>
    </w:p>
    <w:p w14:paraId="0D000000">
      <w:pPr>
        <w:widowControl w:val="1"/>
        <w:spacing w:line="240" w:lineRule="exact"/>
        <w:ind/>
        <w:jc w:val="both"/>
        <w:rPr>
          <w:sz w:val="28"/>
        </w:rPr>
      </w:pPr>
    </w:p>
    <w:p w14:paraId="0E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юрист 3 класса 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А.А. Шурыгин</w:t>
      </w:r>
    </w:p>
    <w:sectPr>
      <w:headerReference r:id="rId1" w:type="default"/>
      <w:headerReference r:id="rId2" w:type="even"/>
      <w:pgSz w:h="16838" w:orient="portrait" w:w="11906"/>
      <w:pgMar w:bottom="719" w:footer="708" w:gutter="0" w:header="708" w:left="1701" w:right="850" w:top="107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footer"/>
    <w:basedOn w:val="Style_3"/>
    <w:link w:val="Style_8_ch"/>
    <w:pPr>
      <w:widowControl w:val="1"/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3_ch"/>
    <w:link w:val="Style_8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3"/>
    <w:next w:val="Style_3"/>
    <w:link w:val="Style_13_ch"/>
    <w:uiPriority w:val="9"/>
    <w:qFormat/>
    <w:pPr>
      <w:keepNext w:val="1"/>
      <w:widowControl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13_ch" w:type="character">
    <w:name w:val="heading 1"/>
    <w:basedOn w:val="Style_3_ch"/>
    <w:link w:val="Style_13"/>
    <w:rPr>
      <w:rFonts w:ascii="Cambria" w:hAnsi="Cambria"/>
      <w:b w:val="1"/>
      <w:sz w:val="32"/>
    </w:rPr>
  </w:style>
  <w:style w:styleId="Style_14" w:type="paragraph">
    <w:name w:val="Основной текст (2)1"/>
    <w:basedOn w:val="Style_3"/>
    <w:link w:val="Style_14_ch"/>
    <w:pPr>
      <w:widowControl w:val="0"/>
      <w:spacing w:after="240" w:before="240" w:line="274" w:lineRule="exact"/>
      <w:ind/>
      <w:jc w:val="center"/>
    </w:pPr>
    <w:rPr>
      <w:b w:val="1"/>
      <w:spacing w:val="4"/>
      <w:sz w:val="21"/>
    </w:rPr>
  </w:style>
  <w:style w:styleId="Style_14_ch" w:type="character">
    <w:name w:val="Основной текст (2)1"/>
    <w:basedOn w:val="Style_3_ch"/>
    <w:link w:val="Style_14"/>
    <w:rPr>
      <w:b w:val="1"/>
      <w:spacing w:val="4"/>
      <w:sz w:val="21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2" w:type="paragraph">
    <w:name w:val="page number"/>
    <w:basedOn w:val="Style_18"/>
    <w:link w:val="Style_2_ch"/>
  </w:style>
  <w:style w:styleId="Style_2_ch" w:type="character">
    <w:name w:val="page number"/>
    <w:basedOn w:val="Style_18_ch"/>
    <w:link w:val="Style_2"/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Balloon Text"/>
    <w:basedOn w:val="Style_3"/>
    <w:link w:val="Style_23_ch"/>
    <w:rPr>
      <w:rFonts w:ascii="Tahoma" w:hAnsi="Tahoma"/>
      <w:sz w:val="16"/>
    </w:rPr>
  </w:style>
  <w:style w:styleId="Style_23_ch" w:type="character">
    <w:name w:val="Balloon Text"/>
    <w:basedOn w:val="Style_3_ch"/>
    <w:link w:val="Style_23"/>
    <w:rPr>
      <w:rFonts w:ascii="Tahoma" w:hAnsi="Tahoma"/>
      <w:sz w:val="16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4" w:type="paragraph">
    <w:name w:val="Subtitle"/>
    <w:next w:val="Style_3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2025-10-20T06:32:17Z</dcterms:created>
  <dcterms:modified xsi:type="dcterms:W3CDTF">2026-02-10T07:27:56Z</dcterms:modified>
</cp:coreProperties>
</file>